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A142" w14:textId="77777777" w:rsidR="00DD31F5" w:rsidRDefault="00287033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  <w:r>
        <w:rPr>
          <w:b/>
          <w:sz w:val="24"/>
          <w:szCs w:val="24"/>
        </w:rPr>
        <w:t>V</w:t>
      </w:r>
    </w:p>
    <w:p w14:paraId="6A414C6C" w14:textId="77777777" w:rsidR="00DD31F5" w:rsidRDefault="00287033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FORMULÁRIO PARA INTERPOSIÇÃO DE RECURSO</w:t>
      </w:r>
    </w:p>
    <w:p w14:paraId="661DCE35" w14:textId="77777777" w:rsidR="00DD31F5" w:rsidRDefault="00287033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CREDENCIAMENTO E DESCREDENCIAMENTO DE DOCE</w:t>
      </w:r>
      <w:r>
        <w:rPr>
          <w:b/>
          <w:sz w:val="24"/>
          <w:szCs w:val="24"/>
        </w:rPr>
        <w:t>NTES PERMANENTES - 2024</w:t>
      </w:r>
    </w:p>
    <w:p w14:paraId="207CB494" w14:textId="77777777" w:rsidR="00DD31F5" w:rsidRDefault="00287033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PROGRAMA DE PÓS-GRADUAÇÃO EM ESTUDOS DE LINGUAGENS – PPGEL/FAALC/UFMS</w:t>
      </w:r>
    </w:p>
    <w:p w14:paraId="6B2845C3" w14:textId="77777777" w:rsidR="00DD31F5" w:rsidRDefault="00DD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94C4B" w14:textId="7880F1CA" w:rsidR="00DD31F5" w:rsidRDefault="0028703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Eu,________________________________________________________, portador(a) do RG n.º____________________, inscrito(a) no CPF sob o n.º ___________________, participante do processo de CREDENCIAMENTO/DESCREDENCIAMENTO de docentes no Programa de Pós-Graduação em Estudos de Linguagens, regido pelo Edital nº ____, de 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 – PROPP/UFMS-PPGEL/FAALC/UFMS, realizado pela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Pesquisa e Pós-Graduação (PROPP) e pela Faculdade de Artes, Letras e Comunicação/C</w:t>
      </w:r>
      <w:r w:rsidR="00866CBC">
        <w:rPr>
          <w:sz w:val="24"/>
          <w:szCs w:val="24"/>
        </w:rPr>
        <w:t>a</w:t>
      </w:r>
      <w:r>
        <w:rPr>
          <w:sz w:val="24"/>
          <w:szCs w:val="24"/>
        </w:rPr>
        <w:t xml:space="preserve">mpus de Campo Grande, da Fundação Universidade Federal de Mato Grosso do Sul (FAALC-UFMS), venho por meio deste interpor </w:t>
      </w:r>
      <w:r>
        <w:rPr>
          <w:b/>
          <w:sz w:val="24"/>
          <w:szCs w:val="24"/>
        </w:rPr>
        <w:t>RECURSO</w:t>
      </w:r>
      <w:r>
        <w:rPr>
          <w:sz w:val="24"/>
          <w:szCs w:val="24"/>
        </w:rPr>
        <w:t>, junto à Comissão de Seleção, em face ao resultado preliminar divulgado. Os ARGUMENTOS com os quais contesto a(s) referida(s) decisão(</w:t>
      </w:r>
      <w:proofErr w:type="spellStart"/>
      <w:r>
        <w:rPr>
          <w:sz w:val="24"/>
          <w:szCs w:val="24"/>
        </w:rPr>
        <w:t>ões</w:t>
      </w:r>
      <w:proofErr w:type="spellEnd"/>
      <w:r>
        <w:rPr>
          <w:sz w:val="24"/>
          <w:szCs w:val="24"/>
        </w:rPr>
        <w:t>) são:</w:t>
      </w:r>
    </w:p>
    <w:tbl>
      <w:tblPr>
        <w:tblStyle w:val="affff7"/>
        <w:tblW w:w="864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DD31F5" w14:paraId="7542171A" w14:textId="77777777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095DE" w14:textId="77777777" w:rsidR="00DD31F5" w:rsidRDefault="0028703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14:paraId="037D2CCC" w14:textId="77777777" w:rsidR="00DD31F5" w:rsidRDefault="00DD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8"/>
        <w:tblW w:w="863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637"/>
      </w:tblGrid>
      <w:tr w:rsidR="00DD31F5" w14:paraId="2291F700" w14:textId="77777777">
        <w:trPr>
          <w:jc w:val="center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3465" w14:textId="77777777" w:rsidR="00DD31F5" w:rsidRDefault="00287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*Observação:</w:t>
            </w:r>
            <w:r>
              <w:rPr>
                <w:color w:val="000000"/>
                <w:sz w:val="18"/>
                <w:szCs w:val="18"/>
              </w:rPr>
              <w:t xml:space="preserve"> O(A) candidato(a) deverá:</w:t>
            </w:r>
          </w:p>
          <w:p w14:paraId="5EE2FFED" w14:textId="77777777" w:rsidR="00DD31F5" w:rsidRDefault="00287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- Redigir o recurso de acordo com as especificações estabelecidas neste </w:t>
            </w:r>
            <w:r>
              <w:rPr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dital; e</w:t>
            </w:r>
          </w:p>
          <w:p w14:paraId="4580FD0A" w14:textId="77777777" w:rsidR="00DD31F5" w:rsidRDefault="00287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- Apresentar argumentação lógica e consistente.</w:t>
            </w:r>
          </w:p>
          <w:p w14:paraId="00784F97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*Atenção:</w:t>
            </w:r>
            <w:r>
              <w:rPr>
                <w:color w:val="000000"/>
                <w:sz w:val="18"/>
                <w:szCs w:val="18"/>
              </w:rPr>
              <w:t xml:space="preserve"> O desrespeito a qualquer uma dessas instruções resultará no indeferimento do recurso.</w:t>
            </w:r>
          </w:p>
        </w:tc>
      </w:tr>
    </w:tbl>
    <w:p w14:paraId="54BD75BE" w14:textId="77777777" w:rsidR="00DD31F5" w:rsidRDefault="0028703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Para fundamentar esta interposição, encaminho em anexo os seguintes documentos (se houver):</w:t>
      </w:r>
    </w:p>
    <w:p w14:paraId="035AEEF4" w14:textId="77777777" w:rsidR="00DD31F5" w:rsidRDefault="00287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DOCUMENTO A:</w:t>
      </w:r>
    </w:p>
    <w:p w14:paraId="528DB83E" w14:textId="77777777" w:rsidR="00DD31F5" w:rsidRDefault="00287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DOCUMENTO B:</w:t>
      </w:r>
    </w:p>
    <w:p w14:paraId="21E205CE" w14:textId="77777777" w:rsidR="00DD31F5" w:rsidRDefault="00287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DOCUMENTO C:</w:t>
      </w:r>
    </w:p>
    <w:p w14:paraId="77057D29" w14:textId="77777777" w:rsidR="00DD31F5" w:rsidRDefault="00DD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F791E" w14:textId="77777777" w:rsidR="00DD31F5" w:rsidRDefault="002870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Diante de todo o exposto, solicito revisão do resultado preliminar da avaliação de minha proposta.</w:t>
      </w:r>
    </w:p>
    <w:p w14:paraId="08F64B0B" w14:textId="77777777" w:rsidR="00DD31F5" w:rsidRDefault="00287033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14:paraId="6BA9A1FC" w14:textId="77777777" w:rsidR="00DD31F5" w:rsidRDefault="00287033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2"/>
          <w:szCs w:val="22"/>
        </w:rPr>
        <w:t>Assinatura do(a) candidato(a)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>
        <w:rPr>
          <w:color w:val="000000"/>
          <w:sz w:val="24"/>
          <w:szCs w:val="24"/>
        </w:rPr>
        <w:t xml:space="preserve">_________________________, _____ de 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14:paraId="65B83B34" w14:textId="77777777" w:rsidR="00DD31F5" w:rsidRDefault="00287033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t>Cidade e data</w:t>
      </w:r>
    </w:p>
    <w:sectPr w:rsidR="00DD31F5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0D52" w14:textId="77777777" w:rsidR="000C5F42" w:rsidRDefault="000C5F42">
      <w:pPr>
        <w:spacing w:after="0" w:line="240" w:lineRule="auto"/>
      </w:pPr>
      <w:r>
        <w:separator/>
      </w:r>
    </w:p>
  </w:endnote>
  <w:endnote w:type="continuationSeparator" w:id="0">
    <w:p w14:paraId="56B85CD0" w14:textId="77777777" w:rsidR="000C5F42" w:rsidRDefault="000C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EA16" w14:textId="77777777" w:rsidR="00DD31F5" w:rsidRDefault="00DD31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7009" w14:textId="77777777" w:rsidR="000C5F42" w:rsidRDefault="000C5F42">
      <w:pPr>
        <w:spacing w:after="0" w:line="240" w:lineRule="auto"/>
      </w:pPr>
      <w:r>
        <w:separator/>
      </w:r>
    </w:p>
  </w:footnote>
  <w:footnote w:type="continuationSeparator" w:id="0">
    <w:p w14:paraId="7ED5A228" w14:textId="77777777" w:rsidR="000C5F42" w:rsidRDefault="000C5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F6DC" w14:textId="77777777" w:rsidR="00DD31F5" w:rsidRDefault="00287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03C53D97" wp14:editId="40D876E3">
          <wp:extent cx="5400040" cy="926465"/>
          <wp:effectExtent l="0" t="0" r="0" b="0"/>
          <wp:docPr id="6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8E3A7B" w14:textId="77777777" w:rsidR="00DD31F5" w:rsidRDefault="00DD31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011" w14:textId="72B26302" w:rsidR="00DD31F5" w:rsidRDefault="00287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4B55C2AC" wp14:editId="341A2304">
          <wp:extent cx="5400040" cy="926465"/>
          <wp:effectExtent l="0" t="0" r="0" b="0"/>
          <wp:docPr id="6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8D27D5" w14:textId="77777777" w:rsidR="00866CBC" w:rsidRDefault="00866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9ED"/>
    <w:multiLevelType w:val="multilevel"/>
    <w:tmpl w:val="DEE20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B80F5F"/>
    <w:multiLevelType w:val="multilevel"/>
    <w:tmpl w:val="BAD89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034D23"/>
    <w:multiLevelType w:val="multilevel"/>
    <w:tmpl w:val="E55EE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8237370">
    <w:abstractNumId w:val="2"/>
  </w:num>
  <w:num w:numId="2" w16cid:durableId="1640183474">
    <w:abstractNumId w:val="0"/>
  </w:num>
  <w:num w:numId="3" w16cid:durableId="87472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F5"/>
    <w:rsid w:val="000C5F42"/>
    <w:rsid w:val="001C471D"/>
    <w:rsid w:val="002233DE"/>
    <w:rsid w:val="00287033"/>
    <w:rsid w:val="00336385"/>
    <w:rsid w:val="003962A4"/>
    <w:rsid w:val="00452162"/>
    <w:rsid w:val="005562E0"/>
    <w:rsid w:val="005B77AF"/>
    <w:rsid w:val="00644F69"/>
    <w:rsid w:val="006976C9"/>
    <w:rsid w:val="00866CBC"/>
    <w:rsid w:val="008B1498"/>
    <w:rsid w:val="00992607"/>
    <w:rsid w:val="00AD4907"/>
    <w:rsid w:val="00AE002D"/>
    <w:rsid w:val="00CA60EC"/>
    <w:rsid w:val="00CE4B5A"/>
    <w:rsid w:val="00D419C0"/>
    <w:rsid w:val="00DA12FA"/>
    <w:rsid w:val="00DD0F14"/>
    <w:rsid w:val="00DD31F5"/>
    <w:rsid w:val="00EB05EB"/>
    <w:rsid w:val="00F43907"/>
    <w:rsid w:val="00F71A72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7A5C"/>
  <w15:docId w15:val="{C5A2FB18-643A-4F2F-905F-A15342E9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FF"/>
  </w:style>
  <w:style w:type="paragraph" w:styleId="Ttulo1">
    <w:name w:val="heading 1"/>
    <w:basedOn w:val="Normal"/>
    <w:next w:val="Normal"/>
    <w:link w:val="Ttulo1Char"/>
    <w:uiPriority w:val="9"/>
    <w:qFormat/>
    <w:rsid w:val="00E361F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61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61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61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61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61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61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61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61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361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6F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06F58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9D0F5A"/>
    <w:pPr>
      <w:ind w:left="720"/>
      <w:contextualSpacing/>
    </w:pPr>
  </w:style>
  <w:style w:type="table" w:styleId="Tabelacomgrade">
    <w:name w:val="Table Grid"/>
    <w:basedOn w:val="Tabelanormal"/>
    <w:uiPriority w:val="39"/>
    <w:rsid w:val="0070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361F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61F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61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61F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61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61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61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61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61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61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E361F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E361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E361FF"/>
    <w:rPr>
      <w:b/>
      <w:bCs/>
    </w:rPr>
  </w:style>
  <w:style w:type="character" w:styleId="nfase">
    <w:name w:val="Emphasis"/>
    <w:basedOn w:val="Fontepargpadro"/>
    <w:uiPriority w:val="20"/>
    <w:qFormat/>
    <w:rsid w:val="00E361FF"/>
    <w:rPr>
      <w:i/>
      <w:iCs/>
    </w:rPr>
  </w:style>
  <w:style w:type="paragraph" w:styleId="SemEspaamento">
    <w:name w:val="No Spacing"/>
    <w:link w:val="SemEspaamentoChar"/>
    <w:uiPriority w:val="1"/>
    <w:qFormat/>
    <w:rsid w:val="00E361F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61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E361F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61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61F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E361FF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61F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61FF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E361FF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E361FF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61FF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361FF"/>
  </w:style>
  <w:style w:type="paragraph" w:styleId="Cabealho">
    <w:name w:val="header"/>
    <w:basedOn w:val="Normal"/>
    <w:link w:val="Cabealho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1FC"/>
  </w:style>
  <w:style w:type="paragraph" w:styleId="Rodap">
    <w:name w:val="footer"/>
    <w:basedOn w:val="Normal"/>
    <w:link w:val="Rodap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1FC"/>
  </w:style>
  <w:style w:type="character" w:styleId="Refdecomentrio">
    <w:name w:val="annotation reference"/>
    <w:basedOn w:val="Fontepargpadro"/>
    <w:uiPriority w:val="99"/>
    <w:semiHidden/>
    <w:unhideWhenUsed/>
    <w:rsid w:val="00CC7B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7B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7B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B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B1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B1C"/>
    <w:rPr>
      <w:rFonts w:ascii="Segoe UI" w:hAnsi="Segoe UI" w:cs="Segoe UI"/>
      <w:sz w:val="18"/>
      <w:szCs w:val="1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0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Reviso">
    <w:name w:val="Revision"/>
    <w:hidden/>
    <w:uiPriority w:val="99"/>
    <w:semiHidden/>
    <w:rsid w:val="00CA6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wXlwwHOaRdmkBHgHRdfpxDKDQ==">CgMxLjAikQIKC0FBQUJNSTdyNnhREtsBCgtBQUFCTUk3cjZ4URILQUFBQk1JN3I2eFEaDQoJdGV4dC9odG1sEgAiDgoKdGV4dC9wbGFpbhIAKhsiFTEwMTEzODQxNzcxMjk2NjI4ODE0MSgAOAAwxpuJuO8xOMyiibjvMUo7CiRhcHBsaWNhdGlvbi92bmQuZ29vZ2xlLWFwcHMuZG9jcy5tZHMaE8LX2uQBDRoLCgcKAXYQARgAEAFaDGFocXl4a3J4bHNqYXICIAB4AIIBFHN1Z2dlc3QuOHY3NW5reW03aTE3mgEGCAAQABgAsAEAuAEAGMabibjvMSDMoom47zEwAEIUc3VnZ2VzdC44djc1bmt5bTdpMTcikQIKC0FBQUJNSUNKanRJEtsBCgtBQUFCTUlDSmp0SRILQUFBQk1JQ0pqdEkaDQoJdGV4dC9odG1sEgAiDgoKdGV4dC9wbGFpbhIAKhsiFTEwMTEzODQxNzcxMjk2NjI4ODE0MSgAOAAw7rjvm+8xOL2+75vvMUo7CiRhcHBsaWNhdGlvbi92bmQuZ29vZ2xlLWFwcHMuZG9jcy5tZHMaE8LX2uQBDRoLCgcKAWEQARgAEAFaDDQzNG4yNW43eGx4MHICIAB4AIIBFHN1Z2dlc3QueXZlZHEzOTVvYXRwmgEGCAAQABgAsAEAuAEAGO6475vvMSC9vu+b7zEwAEIUc3VnZ2VzdC55dmVkcTM5NW9hdHAi1AEKC0FBQUJNR2N2VnQ4Ep4BCgtBQUFCTUdjdlZ0OBILQUFBQk1HY3ZWdDgaDQoJdGV4dC9odG1sEgAiDgoKdGV4dC9wbGFpbhIAKhsiFTEwMTEzODQxNzcxMjk2NjI4ODE0MSgAOAAwra7OtO8xOK2uzrTvMVoMaHBqaDl6ano4b3hjcgIgAHgAggEUc3VnZ2VzdC4ydDlxMzdheDRmcnGaAQYIABAAGACwAQC4AQAYra7OtO8xIK2uzrTvMTAAQhRzdWdnZXN0LjJ0OXEzN2F4NGZycSLUAQoLQUFBQk1JQ0pqdEUSngEKC0FBQUJNSUNKanRFEgtBQUFCTUlDSmp0RRoNCgl0ZXh0L2h0bWwSACIOCgp0ZXh0L3BsYWluEgAqGyIVMTAxMTM4NDE3NzEyOTY2Mjg4MTQxKAA4ADCAo++b7zE4gKPvm+8xWgw2a240bm1rd3Z0bDByAiAAeACCARRzdWdnZXN0LmtiM2F3Ynk2aTZvepoBBggAEAAYALABALgBABiAo++b7zEggKPvm+8xMABCFHN1Z2dlc3Qua2IzYXdieTZpNm96IooCCgtBQUFCTUhpSmdUTRLUAQoLQUFBQk1IaUpnVE0SC0FBQUJNSGlKZ1RNGg0KCXRleHQvaHRtbBIAIg4KCnRleHQvcGxhaW4SACobIhUxMDExMzg0MTc3MTI5NjYyODgxNDEoADgAMJn3mJnvMTi5q7Dl7zFKNAokYXBwbGljYXRpb24vdm5kLmdvb2dsZS1hcHBzLmRvY3MubWRzGgzC19rkAQYiBAgBEAFaDGR2cGY2aTdiaWNkd3ICIAB4AIIBFHN1Z2dlc3QuYjRuNnpnN25hczFwmgEGCAAQABgAsAEAuAEAGJn3mJnvMSC5q7Dl7zEwAEIUc3VnZ2VzdC5iNG42emc3bmFzMXAikwIKC0FBQUJNSUNKanRZEt0BCgtBQUFCTUlDSmp0WRILQUFBQk1JQ0pqdFkaDQoJdGV4dC9odG1sEgAiDgoKdGV4dC9wbGFpbhIAKhsiFTEwMTEzODQxNzcxMjk2NjI4ODE0MSgAOAAwl7nzm+8xOKi+85vvMUo9CiRhcHBsaWNhdGlvbi92bmQuZ29vZ2xlLWFwcHMuZG9jcy5tZHMaFcLX2uQBDxoNCgkKA2ludBABGAAQAVoMbHp6a2NhbHVpaThjcgIgAHgAggEUc3VnZ2VzdC5iYmN1cTVmNDgxemSaAQYIABAAGACwAQC4AQAYl7nzm+8xIKi+85vvMTAAQhRzdWdnZXN0LmJiY3VxNWY0ODF6ZCKhAgoLQUFBQk1HY3ZWMFUS6wEKC0FBQUJNR2N2VjBVEgtBQUFCTUdjdlYwVRoNCgl0ZXh0L2h0bWwSACIOCgp0ZXh0L3BsYWluEgAqGyIVMTAxMTM4NDE3NzEyOTY2Mjg4MTQxKAA4ADCYloa17zE4ov2gue8xSksKJGFwcGxpY2F0aW9uL3ZuZC5nb29nbGUtYXBwcy5kb2NzLm1kcxojwtfa5AEdChsKCwoFYWJyaWwQARgAEgoKBHh4eHgQARgAGAFaDGloczJsbnpjazM5aHICIAB4AIIBFHN1Z2dlc3Quamttcmp4NnduejBzmgEGCAAQABgAsAEAuAEAGJiWhrXvMSCi/aC57zEwAEIUc3VnZ2VzdC5qa21yang2d256MHMikgIKC0FBQUJNSUNKanVFEtwBCgtBQUFCTUlDSmp1RRILQUFBQk1JQ0pqdUUaDQoJdGV4dC9odG1sEgAiDgoKdGV4dC9wbGFpbhIAKhsiFTEwMTEzODQxNzcxMjk2NjI4ODE0MSgAOAAwr6CPnO8xOP2qj5zvMUo8CiRhcHBsaWNhdGlvbi92bmQuZ29vZ2xlLWFwcHMuZG9jcy5tZHMaFMLX2uQBDhoMCggKAlBSEAEYABABWgw2eXFmeTR2ZW5heDZyAiAAeACCARRzdWdnZXN0LnRqZGlubHIxYzI2MJoBBggAEAAYALABALgBABivoI+c7zEg/aqPnO8xMABCFHN1Z2dlc3QudGpkaW5scjFjMjYwIpECCgtBQUFCTUlDSmp0cxLbAQoLQUFBQk1JQ0pqdHMSC0FBQUJNSUNKanRzGg0KCXRleHQvaHRtbBIAIg4KCnRleHQvcGxhaW4SACobIhUxMDExMzg0MTc3MTI5NjYyODgxNDEoADgAMNrr+pvvMTj78Pqb7zFKOwokYXBwbGljYXRpb24vdm5kLmdvb2dsZS1hcHBzLmRvY3MubWRzGhPC19rkAQ0aCwoHCgFlEAEYABABWgw0cTU2NGJ0cTlndXRyAiAAeACCARRzdWdnZXN0LjdrNHF1NDdpcGowOJoBBggAEAAYALABALgBABja6/qb7zEg+/D6m+8xMABCFHN1Z2dlc3QuN2s0cXU0N2lwajA4IpECCgtBQUFCTUlDSmp1ZxLbAQoLQUFBQk1JQ0pqdWcSC0FBQUJNSUNKanVnGg0KCXRleHQvaHRtbBIAIg4KCnRleHQvcGxhaW4SACobIhUxMDExMzg0MTc3MTI5NjYyODgxNDEoADgAMJLJm5zvMTiB1Zuc7zFKOwokYXBwbGljYXRpb24vdm5kLmdvb2dsZS1hcHBzLmRvY3MubWRzGhPC19rkAQ0aCwoHCgFEEAEYABABWgxyMHcwZmZoNnJ1Z3JyAiAAeACCARRzdWdnZXN0LmZqb2dnZGh3YTgxYZoBBggAEAAYALABALgBABiSyZuc7zEggdWbnO8xMABCFHN1Z2dlc3QuZmpvZ2dkaHdhODFhOABqOQoUc3VnZ2VzdC54dnA0eWRvc2MybXYSIURhbmllbGEgU2F5dXJpIEthd2Ftb3RvIEthbmFzaGlyb2o5ChRzdWdnZXN0LmNsbXFvMzQ0amtrNBIhRGFuaWVsYSBTYXl1cmkgS2F3YW1vdG8gS2FuYXNoaXJvajkKFHN1Z2dlc3QuZGx3ZHBpZ3NtZjUzEiFEYW5pZWxhIFNheXVyaSBLYXdhbW90byBLYW5hc2hpcm9qOQoUc3VnZ2VzdC4xaXpxbWNtNml6eHMSIURhbmllbGEgU2F5dXJpIEthd2Ftb3RvIEthbmFzaGlyb2o5ChRzdWdnZXN0LndvajlwbmNpeTRteRIhRGFuaWVsYSBTYXl1cmkgS2F3YW1vdG8gS2FuYXNoaXJvajkKFHN1Z2dlc3QucGhjcWVlMmhwZGo0EiFEYW5pZWxhIFNheXVyaSBLYXdhbW90byBLYW5hc2hpcm9qOQoUc3VnZ2VzdC5sbThsYTBjb3Z6ZG4SIURhbmllbGEgU2F5dXJpIEthd2Ftb3RvIEthbmFzaGlyb2o5ChRzdWdnZXN0LmIxNHJudnc0OWFneBIhRGFuaWVsYSBTYXl1cmkgS2F3YW1vdG8gS2FuYXNoaXJvajkKFHN1Z2dlc3QucXliN3duajd5enNwEiFEYW5pZWxhIFNheXVyaSBLYXdhbW90byBLYW5hc2hpcm9qOQoUc3VnZ2VzdC5hamRmbmRmNDZ4bWUSIURhbmllbGEgU2F5dXJpIEthd2Ftb3RvIEthbmFzaGlyb2o5ChRzdWdnZXN0LjZ3MHhsMDNvOXRuNhIhRGFuaWVsYSBTYXl1cmkgS2F3YW1vdG8gS2FuYXNoaXJvajkKFHN1Z2dlc3Qud2ZzajZvMTgxMXV2EiFEYW5pZWxhIFNheXVyaSBLYXdhbW90byBLYW5hc2hpcm9qOQoUc3VnZ2VzdC44djc1bmt5bTdpMTcSIURhbmllbGEgU2F5dXJpIEthd2Ftb3RvIEthbmFzaGlyb2o5ChRzdWdnZXN0LjVhMG40OHliaTQ1bxIhRGFuaWVsYSBTYXl1cmkgS2F3YW1vdG8gS2FuYXNoaXJvajkKFHN1Z2dlc3Qubm1jYTZpb243NnpsEiFEYW5pZWxhIFNheXVyaSBLYXdhbW90byBLYW5hc2hpcm9qOQoUc3VnZ2VzdC5pcjBmOHN0MDAwdXYSIURhbmllbGEgU2F5dXJpIEthd2Ftb3RvIEthbmFzaGlyb2o5ChRzdWdnZXN0LnVranB6ajliNGI0MRIhRGFuaWVsYSBTYXl1cmkgS2F3YW1vdG8gS2FuYXNoaXJvajkKFHN1Z2dlc3QuMWk4M3JyZnNvOHdrEiFEYW5pZWxhIFNheXVyaSBLYXdhbW90byBLYW5hc2hpcm9qOAoTc3VnZ2VzdC4zZzd1MmZsN3AxZRIhRGFuaWVsYSBTYXl1cmkgS2F3YW1vdG8gS2FuYXNoaXJvajkKFHN1Z2dlc3QuYmgwejlwdDh3ang4EiFEYW5pZWxhIFNheXVyaSBLYXdhbW90byBLYW5hc2hpcm9qOQoUc3VnZ2VzdC5rdHZ2b2QxcGcwbWkSIURhbmllbGEgU2F5dXJpIEthd2Ftb3RvIEthbmFzaGlyb2o5ChRzdWdnZXN0LnBrNjV2cGtsNTQ3MhIhRGFuaWVsYSBTYXl1cmkgS2F3YW1vdG8gS2FuYXNoaXJvajkKFHN1Z2dlc3QueXZlZHEzOTVvYXRwEiFEYW5pZWxhIFNheXVyaSBLYXdhbW90byBLYW5hc2hpcm9qOQoUc3VnZ2VzdC5tY3d0azIzc2hvcHASIURhbmllbGEgU2F5dXJpIEthd2Ftb3RvIEthbmFzaGlyb2o5ChRzdWdnZXN0LjU3d29xc25rem51dxIhRGFuaWVsYSBTYXl1cmkgS2F3YW1vdG8gS2FuYXNoaXJvajkKFHN1Z2dlc3Quc2lvYmJ0Z3R3NGx3EiFEYW5pZWxhIFNheXVyaSBLYXdhbW90byBLYW5hc2hpcm9qOQoUc3VnZ2VzdC41dWFiZ3hwcjRucHYSIURhbmllbGEgU2F5dXJpIEthd2Ftb3RvIEthbmFzaGlyb2o5ChRzdWdnZXN0LnB0Y3B4OHBha3BqahIhRGFuaWVsYSBTYXl1cmkgS2F3YW1vdG8gS2FuYXNoaXJvajkKFHN1Z2dlc3QuZHZra2VqdDFocXlzEiFEYW5pZWxhIFNheXVyaSBLYXdhbW90byBLYW5hc2hpcm9qOQoUc3VnZ2VzdC5zaWE2cTU1eDZmMzQSIURhbmllbGEgU2F5dXJpIEthd2Ftb3RvIEthbmFzaGlyb2o5ChRzdWdnZXN0LmZmNHdobDZzOTU0dxIhRGFuaWVsYSBTYXl1cmkgS2F3YW1vdG8gS2FuYXNoaXJvajkKFHN1Z2dlc3QuMnQ5cTM3YXg0ZnJxEiFEYW5pZWxhIFNheXVyaSBLYXdhbW90byBLYW5hc2hpcm9qOQoUc3VnZ2VzdC5nZzE2MmhtaHVub3MSIURhbmllbGEgU2F5dXJpIEthd2Ftb3RvIEthbmFzaGlyb2o5ChRzdWdnZXN0LmtiM2F3Ynk2aTZvehIhRGFuaWVsYSBTYXl1cmkgS2F3YW1vdG8gS2FuYXNoaXJvajkKFHN1Z2dlc3QuNndpNWNrdGpldmxzEiFEYW5pZWxhIFNheXVyaSBLYXdhbW90byBLYW5hc2hpcm9qOQoUc3VnZ2VzdC52aTJ1M2E2eno0NzISIURhbmllbGEgU2F5dXJpIEthd2Ftb3RvIEthbmFzaGlyb2o5ChRzdWdnZXN0Lm40dTVuZmZldzVtYhIhRGFuaWVsYSBTYXl1cmkgS2F3YW1vdG8gS2FuYXNoaXJvajkKFHN1Z2dlc3QuZzFoYjhha2RoMWV3EiFEYW5pZWxhIFNheXVyaSBLYXdhbW90byBLYW5hc2hpcm9qOQoUc3VnZ2VzdC5uMmUwM2U0dGtsM3ESIURhbmllbGEgU2F5dXJpIEthd2Ftb3RvIEthbmFzaGlyb2o5ChRzdWdnZXN0LmN0ODlvYjk0d3VudhIhRGFuaWVsYSBTYXl1cmkgS2F3YW1vdG8gS2FuYXNoaXJvajkKFHN1Z2dlc3QuY2c3azNhbmJ2Mzg5EiFEYW5pZWxhIFNheXVyaSBLYXdhbW90byBLYW5hc2hpcm9qOQoUc3VnZ2VzdC5iNG42emc3bmFzMXASIURhbmllbGEgU2F5dXJpIEthd2Ftb3RvIEthbmFzaGlyb2o5ChRzdWdnZXN0LnBta2I2c3BiMjFzchIhRGFuaWVsYSBTYXl1cmkgS2F3YW1vdG8gS2FuYXNoaXJvajkKFHN1Z2dlc3QueDNiczZqbHBsZXp2EiFEYW5pZWxhIFNheXVyaSBLYXdhbW90byBLYW5hc2hpcm9qOQoUc3VnZ2VzdC5xeTU0aHE5ZDJlbG0SIURhbmllbGEgU2F5dXJpIEthd2Ftb3RvIEthbmFzaGlyb2o4ChNzdWdnZXN0Lmp0dnJkN2oyY2Y3EiFEYW5pZWxhIFNheXVyaSBLYXdhbW90byBLYW5hc2hpcm9qOQoUc3VnZ2VzdC54MjkxaWJ5NHoxcGQSIURhbmllbGEgU2F5dXJpIEthd2Ftb3RvIEthbmFzaGlyb2o5ChRzdWdnZXN0LnNua2YzaDJ2NnpoMRIhRGFuaWVsYSBTYXl1cmkgS2F3YW1vdG8gS2FuYXNoaXJvajkKFHN1Z2dlc3Qudjh6NmNsaHh6b3F3EiFEYW5pZWxhIFNheXVyaSBLYXdhbW90byBLYW5hc2hpcm9qOQoUc3VnZ2VzdC55dzR3dGlocDFxczkSIURhbmllbGEgU2F5dXJpIEthd2Ftb3RvIEthbmFzaGlyb2o5ChRzdWdnZXN0Lmlta2Z1cGU5NzQzNxIhRGFuaWVsYSBTYXl1cmkgS2F3YW1vdG8gS2FuYXNoaXJvajkKFHN1Z2dlc3QuZ2F0amJ2ZDQ1aG5xEiFEYW5pZWxhIFNheXVyaSBLYXdhbW90byBLYW5hc2hpcm9qOQoUc3VnZ2VzdC51OTV0MTU1NHExbzUSIURhbmllbGEgU2F5dXJpIEthd2Ftb3RvIEthbmFzaGlyb2o5ChRzdWdnZXN0LmRyazFqcjUxOTA5cBIhRGFuaWVsYSBTYXl1cmkgS2F3YW1vdG8gS2FuYXNoaXJvajkKFHN1Z2dlc3QuMzBwMWY3bXoyYnA2EiFEYW5pZWxhIFNheXVyaSBLYXdhbW90byBLYW5hc2hpcm9qOQoUc3VnZ2VzdC55NnhxMmlnY3k2emMSIURhbmllbGEgU2F5dXJpIEthd2Ftb3RvIEthbmFzaGlyb2o5ChRzdWdnZXN0LmJsNmlkdGd5azZtbxIhRGFuaWVsYSBTYXl1cmkgS2F3YW1vdG8gS2FuYXNoaXJvajkKFHN1Z2dlc3Quemk2bHVpNjhhNzA2EiFEYW5pZWxhIFNheXVyaSBLYXdhbW90byBLYW5hc2hpcm9qOQoUc3VnZ2VzdC5qbzI1dW5ybHBrZmsSIURhbmllbGEgU2F5dXJpIEthd2Ftb3RvIEthbmFzaGlyb2oyChRzdWdnZXN0LnBlam5mMnFpeWVzeRIaU3VlbGkgTWFyaWEgUmFtb3MgZGEgU2lsdmFqOQoUc3VnZ2VzdC5iMDYzeWJ2Z2IzZ3ESIURhbmllbGEgU2F5dXJpIEthd2Ftb3RvIEthbmFzaGlyb2o5ChRzdWdnZXN0LnV5OW9tdmNyMWw2YhIhRGFuaWVsYSBTYXl1cmkgS2F3YW1vdG8gS2FuYXNoaXJvajkKFHN1Z2dlc3QudzlrbGk3azBkeDNiEiFEYW5pZWxhIFNheXVyaSBLYXdhbW90byBLYW5hc2hpcm9qOQoUc3VnZ2VzdC44OHJ0aGNydmt5bWUSIURhbmllbGEgU2F5dXJpIEthd2Ftb3RvIEthbmFzaGlyb2o5ChRzdWdnZXN0LnNqc2Nld3A3a213YRIhRGFuaWVsYSBTYXl1cmkgS2F3YW1vdG8gS2FuYXNoaXJvajkKFHN1Z2dlc3QuZjh2bGh0ZzMyMmxuEiFEYW5pZWxhIFNheXVyaSBLYXdhbW90byBLYW5hc2hpcm9qOAoTc3VnZ2VzdC5ocmptcGpodWdtchIhRGFuaWVsYSBTYXl1cmkgS2F3YW1vdG8gS2FuYXNoaXJvajkKFHN1Z2dlc3QuemZtNXc2cjQ4MnAxEiFEYW5pZWxhIFNheXVyaSBLYXdhbW90byBLYW5hc2hpcm9qOQoUc3VnZ2VzdC42bDk1MWlkMHZwZGISIURhbmllbGEgU2F5dXJpIEthd2Ftb3RvIEthbmFzaGlyb2o5ChRzdWdnZXN0LndqM2QyMGZrdjFieRIhRGFuaWVsYSBTYXl1cmkgS2F3YW1vdG8gS2FuYXNoaXJvajkKFHN1Z2dlc3QuNDZtbTRkYnZzMjh2EiFEYW5pZWxhIFNheXVyaSBLYXdhbW90byBLYW5hc2hpcm9qOQoUc3VnZ2VzdC5weW45ZGhrbGs3cGgSIURhbmllbGEgU2F5dXJpIEthd2Ftb3RvIEthbmFzaGlyb2o5ChRzdWdnZXN0LjRvYzc4dHdhMDM3NhIhRGFuaWVsYSBTYXl1cmkgS2F3YW1vdG8gS2FuYXNoaXJvajkKFHN1Z2dlc3QubnJneHRpdmoxdnZwEiFEYW5pZWxhIFNheXVyaSBLYXdhbW90byBLYW5hc2hpcm9qOQoUc3VnZ2VzdC5weXE0Mm5oanZmbDUSIURhbmllbGEgU2F5dXJpIEthd2Ftb3RvIEthbmFzaGlyb2o5ChRzdWdnZXN0LjgzeWNxcXV2eXRmaxIhRGFuaWVsYSBTYXl1cmkgS2F3YW1vdG8gS2FuYXNoaXJvajkKFHN1Z2dlc3QuOGxhNTBzNTBjZjlvEiFEYW5pZWxhIFNheXVyaSBLYXdhbW90byBLYW5hc2hpcm9qOQoUc3VnZ2VzdC5mZzM0emxqbWc0bDkSIURhbmllbGEgU2F5dXJpIEthd2Ftb3RvIEthbmFzaGlyb2o5ChRzdWdnZXN0Lms2OGx1YWY0enZqYhIhRGFuaWVsYSBTYXl1cmkgS2F3YW1vdG8gS2FuYXNoaXJvajgKE3N1Z2dlc3QuZDE0bHF1d2k5NXESIURhbmllbGEgU2F5dXJpIEthd2Ftb3RvIEthbmFzaGlyb2o5ChRzdWdnZXN0LnBuNTJ6ZjVnMjIyMhIhRGFuaWVsYSBTYXl1cmkgS2F3YW1vdG8gS2FuYXNoaXJvajkKFHN1Z2dlc3QuM3YxeHFoZHFxZm8yEiFEYW5pZWxhIFNheXVyaSBLYXdhbW90byBLYW5hc2hpcm9qOQoUc3VnZ2VzdC40N3VzNXJ2NXFjeHISIURhbmllbGEgU2F5dXJpIEthd2Ftb3RvIEthbmFzaGlyb2o5ChRzdWdnZXN0LjQ4MTB4aGsyNDZoaxIhRGFuaWVsYSBTYXl1cmkgS2F3YW1vdG8gS2FuYXNoaXJvajkKFHN1Z2dlc3QubThvdTB1eXZ2dXgyEiFEYW5pZWxhIFNheXVyaSBLYXdhbW90byBLYW5hc2hpcm9qOQoUc3VnZ2VzdC5ld3dkNXk1M2NpdnASIURhbmllbGEgU2F5dXJpIEthd2Ftb3RvIEthbmFzaGlyb2o5ChRzdWdnZXN0Lm91c3BpajNnaHpkeRIhRGFuaWVsYSBTYXl1cmkgS2F3YW1vdG8gS2FuYXNoaXJvajkKFHN1Z2dlc3QubjI1ZHYwZmRkOGh6EiFEYW5pZWxhIFNheXVyaSBLYXdhbW90byBLYW5hc2hpcm9qMgoUc3VnZ2VzdC51dXl0MGpma2cwa3MSGlN1ZWxpIE1hcmlhIFJhbW9zIGRhIFNpbHZhajkKFHN1Z2dlc3QuaHV2dndkOWw3b3JqEiFEYW5pZWxhIFNheXVyaSBLYXdhbW90byBLYW5hc2hpcm9qOQoUc3VnZ2VzdC5lZzhvZmNmbzlnYXASIURhbmllbGEgU2F5dXJpIEthd2Ftb3RvIEthbmFzaGlyb2o5ChRzdWdnZXN0LmZocXgyZm9laHRvYhIhRGFuaWVsYSBTYXl1cmkgS2F3YW1vdG8gS2FuYXNoaXJvajkKFHN1Z2dlc3QudW51cDZoZ2Y5c3pyEiFEYW5pZWxhIFNheXVyaSBLYXdhbW90byBLYW5hc2hpcm9qOQoUc3VnZ2VzdC5qcng4NHF1aHNhemsSIURhbmllbGEgU2F5dXJpIEthd2Ftb3RvIEthbmFzaGlyb2o5ChRzdWdnZXN0LmFkdWxmejZja201bxIhRGFuaWVsYSBTYXl1cmkgS2F3YW1vdG8gS2FuYXNoaXJvajkKFHN1Z2dlc3QuYnc5bzBza3phb3NqEiFEYW5pZWxhIFNheXVyaSBLYXdhbW90byBLYW5hc2hpcm9qOQoUc3VnZ2VzdC52Y3l3NW9iZWFwOHkSIURhbmllbGEgU2F5dXJpIEthd2Ftb3RvIEthbmFzaGlyb2o5ChRzdWdnZXN0LmlpNXI1eTgzYnFqZRIhRGFuaWVsYSBTYXl1cmkgS2F3YW1vdG8gS2FuYXNoaXJvajkKFHN1Z2dlc3QuM3c4aGUxdDZ3Z2xkEiFEYW5pZWxhIFNheXVyaSBLYXdhbW90byBLYW5hc2hpcm9qOQoUc3VnZ2VzdC5sZnJndHJnMDVoN2USIURhbmllbGEgU2F5dXJpIEthd2Ftb3RvIEthbmFzaGlyb2o5ChRzdWdnZXN0LnF4cGJvaXQxZ2NhcRIhRGFuaWVsYSBTYXl1cmkgS2F3YW1vdG8gS2FuYXNoaXJvajkKFHN1Z2dlc3QucmY5YzZnaWpkMmJoEiFEYW5pZWxhIFNheXVyaSBLYXdhbW90byBLYW5hc2hpcm9qOQoUc3VnZ2VzdC5tanBmNTJ0NnliMXYSIURhbmllbGEgU2F5dXJpIEthd2Ftb3RvIEthbmFzaGlyb2o5ChRzdWdnZXN0LmJiY3VxNWY0ODF6ZBIhRGFuaWVsYSBTYXl1cmkgS2F3YW1vdG8gS2FuYXNoaXJvajkKFHN1Z2dlc3QuZWM5YTlneTZmZ3lmEiFEYW5pZWxhIFNheXVyaSBLYXdhbW90byBLYW5hc2hpcm9qOAoTc3VnZ2VzdC56bjZxcTd1Y29vcRIhRGFuaWVsYSBTYXl1cmkgS2F3YW1vdG8gS2FuYXNoaXJvajkKFHN1Z2dlc3Quamk5ZnowdG1qbTJvEiFEYW5pZWxhIFNheXVyaSBLYXdhbW90byBLYW5hc2hpcm9qOQoUc3VnZ2VzdC52dmhwZjNnYm43YngSIURhbmllbGEgU2F5dXJpIEthd2Ftb3RvIEthbmFzaGlyb2o5ChRzdWdnZXN0LmN4aXcya24zYTM4dRIhRGFuaWVsYSBTYXl1cmkgS2F3YW1vdG8gS2FuYXNoaXJvajkKFHN1Z2dlc3QuNnk4cDNvd2Ntbjh1EiFEYW5pZWxhIFNheXVyaSBLYXdhbW90byBLYW5hc2hpcm9qOQoUc3VnZ2VzdC5uYzh5MGJrdHViODQSIURhbmllbGEgU2F5dXJpIEthd2Ftb3RvIEthbmFzaGlyb2o5ChRzdWdnZXN0LjVrZTc1Y2JtZzY0cBIhRGFuaWVsYSBTYXl1cmkgS2F3YW1vdG8gS2FuYXNoaXJvajkKFHN1Z2dlc3QuMTN5emppemdxbGQxEiFEYW5pZWxhIFNheXVyaSBLYXdhbW90byBLYW5hc2hpcm9qOQoUc3VnZ2VzdC5sZzU5dHdwMmk2ZG8SIURhbmllbGEgU2F5dXJpIEthd2Ftb3RvIEthbmFzaGlyb2o4ChNzdWdnZXN0Lmg1bTNqbmcwYXhqEiFEYW5pZWxhIFNheXVyaSBLYXdhbW90byBLYW5hc2hpcm9qOQoUc3VnZ2VzdC4yeGw0dnY0NnFpbjcSIURhbmllbGEgU2F5dXJpIEthd2Ftb3RvIEthbmFzaGlyb2o5ChRzdWdnZXN0LmMycDNrd2N2ZG4zcBIhRGFuaWVsYSBTYXl1cmkgS2F3YW1vdG8gS2FuYXNoaXJvajkKFHN1Z2dlc3QuYzA5NWhhZW1nNWkyEiFEYW5pZWxhIFNheXVyaSBLYXdhbW90byBLYW5hc2hpcm9qOQoUc3VnZ2VzdC5qa21yang2d256MHMSIURhbmllbGEgU2F5dXJpIEthd2Ftb3RvIEthbmFzaGlyb2o5ChRzdWdnZXN0LmoycjdqMGtsNHZrehIhRGFuaWVsYSBTYXl1cmkgS2F3YW1vdG8gS2FuYXNoaXJvajkKFHN1Z2dlc3QudGpkaW5scjFjMjYwEiFEYW5pZWxhIFNheXVyaSBLYXdhbW90byBLYW5hc2hpcm9qOQoUc3VnZ2VzdC5nZzNsc25pYTlrN2QSIURhbmllbGEgU2F5dXJpIEthd2Ftb3RvIEthbmFzaGlyb2o5ChRzdWdnZXN0LngxcWQ5d2x1Z2E2OBIhRGFuaWVsYSBTYXl1cmkgS2F3YW1vdG8gS2FuYXNoaXJvajkKFHN1Z2dlc3QuMWN4dnVzZXZmOHRyEiFEYW5pZWxhIFNheXVyaSBLYXdhbW90byBLYW5hc2hpcm9qOQoUc3VnZ2VzdC5samdlMnMxZ29jeW8SIURhbmllbGEgU2F5dXJpIEthd2Ftb3RvIEthbmFzaGlyb2o4ChNzdWdnZXN0Lm9scHV0eHU0MmhuEiFEYW5pZWxhIFNheXVyaSBLYXdhbW90byBLYW5hc2hpcm9qOQoUc3VnZ2VzdC5td2UwejJjdzM5dXESIURhbmllbGEgU2F5dXJpIEthd2Ftb3RvIEthbmFzaGlyb2o4ChNzdWdnZXN0Lnc1NzVtcWJwbXptEiFEYW5pZWxhIFNheXVyaSBLYXdhbW90byBLYW5hc2hpcm9qOQoUc3VnZ2VzdC5mYjg5cGhyZHc2bDISIURhbmllbGEgU2F5dXJpIEthd2Ftb3RvIEthbmFzaGlyb2o5ChRzdWdnZXN0LjdrNHF1NDdpcGowOBIhRGFuaWVsYSBTYXl1cmkgS2F3YW1vdG8gS2FuYXNoaXJvajkKFHN1Z2dlc3QudWt4a21kN2xqa3A4EiFEYW5pZWxhIFNheXVyaSBLYXdhbW90byBLYW5hc2hpcm9qOQoUc3VnZ2VzdC5mam9nZ2Rod2E4MWESIURhbmllbGEgU2F5dXJpIEthd2Ftb3RvIEthbmFzaGlyb2o5ChRzdWdnZXN0LjVocXowOGRudGpvdRIhRGFuaWVsYSBTYXl1cmkgS2F3YW1vdG8gS2FuYXNoaXJvajkKFHN1Z2dlc3QuZms1YW9ndTY2NG9tEiFEYW5pZWxhIFNheXVyaSBLYXdhbW90byBLYW5hc2hpcm9qOQoUc3VnZ2VzdC5zaXB5dm1udXNnZDcSIURhbmllbGEgU2F5dXJpIEthd2Ftb3RvIEthbmFzaGlyb2o5ChRzdWdnZXN0Ljh1OHI0eW9uNzdyZxIhRGFuaWVsYSBTYXl1cmkgS2F3YW1vdG8gS2FuYXNoaXJvajkKFHN1Z2dlc3QuZ3Zwemxsank5Ym14EiFEYW5pZWxhIFNheXVyaSBLYXdhbW90byBLYW5hc2hpcm9qOQoUc3VnZ2VzdC5wZWw5a3JxZTFra2USIURhbmllbGEgU2F5dXJpIEthd2Ftb3RvIEthbmFzaGlyb3IhMTNXaEh5MHF3eFNaZU1oLU1HSC1veXdZX2F2V2FaeH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Pós-Graduação Stricto Sensu</dc:creator>
  <cp:lastModifiedBy>Parecerista</cp:lastModifiedBy>
  <cp:revision>3</cp:revision>
  <dcterms:created xsi:type="dcterms:W3CDTF">2024-05-14T19:17:00Z</dcterms:created>
  <dcterms:modified xsi:type="dcterms:W3CDTF">2024-05-14T19:18:00Z</dcterms:modified>
</cp:coreProperties>
</file>