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9562" w14:textId="77777777" w:rsidR="00B005F1" w:rsidRDefault="00B005F1">
      <w:pPr>
        <w:rPr>
          <w:sz w:val="20"/>
        </w:rPr>
      </w:pPr>
    </w:p>
    <w:p w14:paraId="3D4D905E" w14:textId="77777777" w:rsidR="00B005F1" w:rsidRDefault="00B005F1">
      <w:pPr>
        <w:spacing w:before="5"/>
        <w:rPr>
          <w:sz w:val="21"/>
        </w:rPr>
      </w:pPr>
    </w:p>
    <w:p w14:paraId="63A82FBA" w14:textId="77777777" w:rsidR="00B005F1" w:rsidRDefault="003B7831">
      <w:pPr>
        <w:pStyle w:val="Corpodetexto"/>
        <w:spacing w:before="92"/>
        <w:ind w:left="4660" w:right="3813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877E92" wp14:editId="540F8BAB">
            <wp:simplePos x="0" y="0"/>
            <wp:positionH relativeFrom="page">
              <wp:posOffset>960119</wp:posOffset>
            </wp:positionH>
            <wp:positionV relativeFrom="paragraph">
              <wp:posOffset>-296419</wp:posOffset>
            </wp:positionV>
            <wp:extent cx="926592" cy="1002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36DF6C9" wp14:editId="5CA16ACA">
            <wp:simplePos x="0" y="0"/>
            <wp:positionH relativeFrom="page">
              <wp:posOffset>6211823</wp:posOffset>
            </wp:positionH>
            <wp:positionV relativeFrom="paragraph">
              <wp:posOffset>-299467</wp:posOffset>
            </wp:positionV>
            <wp:extent cx="740663" cy="10546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 Público Federal Ministério da Educação</w:t>
      </w:r>
    </w:p>
    <w:p w14:paraId="463BE61C" w14:textId="77777777" w:rsidR="00B005F1" w:rsidRDefault="003B7831">
      <w:pPr>
        <w:spacing w:line="226" w:lineRule="exact"/>
        <w:ind w:left="1851" w:right="100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Fundação Universidade Federal de Mato Grosso do Sul</w:t>
      </w:r>
    </w:p>
    <w:p w14:paraId="02F79D76" w14:textId="77777777" w:rsidR="00B005F1" w:rsidRDefault="003B7831">
      <w:pPr>
        <w:pStyle w:val="Corpodetexto"/>
        <w:spacing w:before="3"/>
        <w:ind w:left="1851" w:right="1006"/>
        <w:jc w:val="center"/>
      </w:pPr>
      <w:r>
        <w:t>Programa de Pós-Graduação em Estudos de Linguagens</w:t>
      </w:r>
    </w:p>
    <w:p w14:paraId="706070CF" w14:textId="77777777" w:rsidR="00B005F1" w:rsidRDefault="00B005F1">
      <w:pPr>
        <w:pStyle w:val="Corpodetexto"/>
      </w:pPr>
    </w:p>
    <w:p w14:paraId="3ED4B734" w14:textId="77777777" w:rsidR="00B005F1" w:rsidRDefault="00B005F1">
      <w:pPr>
        <w:pStyle w:val="Corpodetexto"/>
        <w:spacing w:before="7"/>
        <w:rPr>
          <w:sz w:val="18"/>
        </w:rPr>
      </w:pPr>
    </w:p>
    <w:p w14:paraId="018515FE" w14:textId="2D75FC1F" w:rsidR="00B005F1" w:rsidRDefault="003B7831">
      <w:pPr>
        <w:pStyle w:val="Ttulo"/>
      </w:pPr>
      <w:r>
        <w:t>EDITAL N</w:t>
      </w:r>
      <w:r>
        <w:rPr>
          <w:sz w:val="22"/>
        </w:rPr>
        <w:t xml:space="preserve">º </w:t>
      </w:r>
      <w:r w:rsidR="00126CD7">
        <w:t>1</w:t>
      </w:r>
      <w:r w:rsidR="00E95391">
        <w:t>4</w:t>
      </w:r>
      <w:r w:rsidRPr="00126CD7">
        <w:t xml:space="preserve"> /20</w:t>
      </w:r>
      <w:r w:rsidR="000869EB" w:rsidRPr="00126CD7">
        <w:t>22</w:t>
      </w:r>
      <w:r>
        <w:t xml:space="preserve"> - PPGEL/UFMS</w:t>
      </w:r>
    </w:p>
    <w:p w14:paraId="69A96B6A" w14:textId="77777777" w:rsidR="00B005F1" w:rsidRDefault="003B7831">
      <w:pPr>
        <w:spacing w:before="1"/>
        <w:ind w:left="1851" w:right="1851"/>
        <w:jc w:val="center"/>
        <w:rPr>
          <w:b/>
          <w:sz w:val="24"/>
        </w:rPr>
      </w:pPr>
      <w:r>
        <w:rPr>
          <w:b/>
          <w:sz w:val="24"/>
        </w:rPr>
        <w:t>ANEXO 02 - FORMULÁRIO PARA ANÁLISE DE CURRÍCULO</w:t>
      </w:r>
    </w:p>
    <w:p w14:paraId="238ABFEA" w14:textId="77777777" w:rsidR="00B005F1" w:rsidRDefault="00B005F1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754"/>
        <w:gridCol w:w="1020"/>
        <w:gridCol w:w="643"/>
        <w:gridCol w:w="751"/>
        <w:gridCol w:w="667"/>
      </w:tblGrid>
      <w:tr w:rsidR="00B005F1" w14:paraId="6EB1E19B" w14:textId="77777777">
        <w:trPr>
          <w:trHeight w:val="299"/>
        </w:trPr>
        <w:tc>
          <w:tcPr>
            <w:tcW w:w="10344" w:type="dxa"/>
            <w:gridSpan w:val="6"/>
          </w:tcPr>
          <w:p w14:paraId="1CF1435C" w14:textId="183C41FF" w:rsidR="00B005F1" w:rsidRDefault="003B7831">
            <w:pPr>
              <w:pStyle w:val="TableParagraph"/>
              <w:spacing w:before="46" w:line="233" w:lineRule="exact"/>
              <w:ind w:left="2099" w:right="2090"/>
              <w:jc w:val="center"/>
              <w:rPr>
                <w:b/>
              </w:rPr>
            </w:pPr>
            <w:r>
              <w:rPr>
                <w:b/>
              </w:rPr>
              <w:t>PARTE I – Produção Científica, Tecnológica e Artística</w:t>
            </w:r>
            <w:r w:rsidR="00E95391">
              <w:rPr>
                <w:b/>
              </w:rPr>
              <w:t xml:space="preserve"> de Janeiro de 2017 a Fevereiro de 2022</w:t>
            </w:r>
            <w:r>
              <w:rPr>
                <w:b/>
              </w:rPr>
              <w:t xml:space="preserve"> </w:t>
            </w:r>
            <w:r w:rsidRPr="000869EB">
              <w:rPr>
                <w:b/>
                <w:u w:val="single"/>
              </w:rPr>
              <w:t>(Até 6,0</w:t>
            </w:r>
            <w:r w:rsidR="00E95391">
              <w:rPr>
                <w:b/>
                <w:u w:val="single"/>
              </w:rPr>
              <w:t xml:space="preserve"> pontos</w:t>
            </w:r>
            <w:r w:rsidRPr="000869EB">
              <w:rPr>
                <w:b/>
                <w:u w:val="single"/>
              </w:rPr>
              <w:t>)</w:t>
            </w:r>
          </w:p>
        </w:tc>
      </w:tr>
      <w:tr w:rsidR="00B005F1" w14:paraId="0885691C" w14:textId="77777777">
        <w:trPr>
          <w:trHeight w:val="299"/>
        </w:trPr>
        <w:tc>
          <w:tcPr>
            <w:tcW w:w="509" w:type="dxa"/>
          </w:tcPr>
          <w:p w14:paraId="3928F890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73D46C86" w14:textId="77777777" w:rsidR="00B005F1" w:rsidRDefault="00B005F1">
            <w:pPr>
              <w:pStyle w:val="TableParagraph"/>
            </w:pPr>
          </w:p>
        </w:tc>
        <w:tc>
          <w:tcPr>
            <w:tcW w:w="1020" w:type="dxa"/>
          </w:tcPr>
          <w:p w14:paraId="37544412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36C435E4" w14:textId="77777777" w:rsidR="00B005F1" w:rsidRDefault="003B7831">
            <w:pPr>
              <w:pStyle w:val="TableParagraph"/>
              <w:spacing w:before="22"/>
              <w:ind w:left="66" w:right="62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751" w:type="dxa"/>
          </w:tcPr>
          <w:p w14:paraId="20542D05" w14:textId="77777777" w:rsidR="00B005F1" w:rsidRDefault="003B7831">
            <w:pPr>
              <w:pStyle w:val="TableParagraph"/>
              <w:spacing w:before="22"/>
              <w:ind w:left="141" w:right="132"/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  <w:tc>
          <w:tcPr>
            <w:tcW w:w="667" w:type="dxa"/>
          </w:tcPr>
          <w:p w14:paraId="584FCD57" w14:textId="77777777" w:rsidR="00B005F1" w:rsidRDefault="003B7831">
            <w:pPr>
              <w:pStyle w:val="TableParagraph"/>
              <w:spacing w:before="22"/>
              <w:ind w:left="61" w:right="5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005F1" w14:paraId="14D4DEBF" w14:textId="77777777">
        <w:trPr>
          <w:trHeight w:val="599"/>
        </w:trPr>
        <w:tc>
          <w:tcPr>
            <w:tcW w:w="509" w:type="dxa"/>
          </w:tcPr>
          <w:p w14:paraId="011E1D3C" w14:textId="77777777" w:rsidR="00B005F1" w:rsidRDefault="003B7831">
            <w:pPr>
              <w:pStyle w:val="TableParagraph"/>
              <w:spacing w:before="169"/>
              <w:ind w:right="191"/>
              <w:jc w:val="right"/>
            </w:pPr>
            <w:r>
              <w:t>1</w:t>
            </w:r>
          </w:p>
        </w:tc>
        <w:tc>
          <w:tcPr>
            <w:tcW w:w="9835" w:type="dxa"/>
            <w:gridSpan w:val="5"/>
          </w:tcPr>
          <w:p w14:paraId="7B5433E7" w14:textId="77777777" w:rsidR="00B005F1" w:rsidRDefault="003B7831">
            <w:pPr>
              <w:pStyle w:val="TableParagraph"/>
              <w:spacing w:before="87"/>
              <w:ind w:left="66"/>
            </w:pPr>
            <w:r>
              <w:t>Artigos</w:t>
            </w:r>
            <w:r>
              <w:rPr>
                <w:spacing w:val="-8"/>
              </w:rPr>
              <w:t xml:space="preserve"> </w:t>
            </w:r>
            <w:r>
              <w:t>publicados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9"/>
              </w:rPr>
              <w:t xml:space="preserve"> </w:t>
            </w:r>
            <w:r>
              <w:t>aceitos</w:t>
            </w:r>
            <w:r>
              <w:rPr>
                <w:spacing w:val="-7"/>
              </w:rPr>
              <w:t xml:space="preserve"> </w:t>
            </w:r>
            <w:r>
              <w:t>(aceitação</w:t>
            </w:r>
            <w:r>
              <w:rPr>
                <w:spacing w:val="-9"/>
              </w:rPr>
              <w:t xml:space="preserve"> </w:t>
            </w:r>
            <w:r>
              <w:t>comprovada</w:t>
            </w:r>
            <w:r>
              <w:rPr>
                <w:spacing w:val="-9"/>
              </w:rPr>
              <w:t xml:space="preserve"> </w:t>
            </w:r>
            <w:r>
              <w:t>com</w:t>
            </w:r>
            <w:r>
              <w:rPr>
                <w:spacing w:val="-11"/>
              </w:rPr>
              <w:t xml:space="preserve"> </w:t>
            </w:r>
            <w:r>
              <w:t>documentação</w:t>
            </w:r>
            <w:r>
              <w:rPr>
                <w:spacing w:val="-11"/>
              </w:rPr>
              <w:t xml:space="preserve"> </w:t>
            </w:r>
            <w:r>
              <w:t>pertinente,</w:t>
            </w:r>
            <w:r>
              <w:rPr>
                <w:spacing w:val="-7"/>
              </w:rPr>
              <w:t xml:space="preserve"> </w:t>
            </w:r>
            <w:r>
              <w:t>anexa</w:t>
            </w:r>
            <w:r>
              <w:rPr>
                <w:spacing w:val="-7"/>
              </w:rPr>
              <w:t xml:space="preserve"> </w:t>
            </w:r>
            <w:r>
              <w:t>ao</w:t>
            </w:r>
            <w:r>
              <w:rPr>
                <w:spacing w:val="-9"/>
              </w:rPr>
              <w:t xml:space="preserve"> </w:t>
            </w:r>
            <w:r>
              <w:t>curriculum</w:t>
            </w:r>
            <w:r>
              <w:rPr>
                <w:spacing w:val="-11"/>
              </w:rPr>
              <w:t xml:space="preserve"> </w:t>
            </w:r>
            <w:r>
              <w:t>vitae</w:t>
            </w:r>
          </w:p>
          <w:p w14:paraId="68580C18" w14:textId="77777777" w:rsidR="00B005F1" w:rsidRDefault="003B7831">
            <w:pPr>
              <w:pStyle w:val="TableParagraph"/>
              <w:spacing w:before="1" w:line="238" w:lineRule="exact"/>
              <w:ind w:left="66"/>
            </w:pPr>
            <w:r>
              <w:t>- CV Lattes), em periódicos científicos especializados internacionais e nacionais:</w:t>
            </w:r>
          </w:p>
        </w:tc>
      </w:tr>
      <w:tr w:rsidR="00B005F1" w14:paraId="3EDD2787" w14:textId="77777777">
        <w:trPr>
          <w:trHeight w:val="299"/>
        </w:trPr>
        <w:tc>
          <w:tcPr>
            <w:tcW w:w="509" w:type="dxa"/>
          </w:tcPr>
          <w:p w14:paraId="4571F9B0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4084A689" w14:textId="77777777" w:rsidR="00B005F1" w:rsidRDefault="003B7831">
            <w:pPr>
              <w:pStyle w:val="TableParagraph"/>
              <w:spacing w:before="17"/>
              <w:ind w:left="67"/>
            </w:pPr>
            <w:r>
              <w:t>1.1 Indexado com conceito A1 (QUALIS)</w:t>
            </w:r>
          </w:p>
        </w:tc>
        <w:tc>
          <w:tcPr>
            <w:tcW w:w="1020" w:type="dxa"/>
          </w:tcPr>
          <w:p w14:paraId="3BF5A831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5A423225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388AA72F" w14:textId="77777777" w:rsidR="00B005F1" w:rsidRDefault="003B7831">
            <w:pPr>
              <w:pStyle w:val="TableParagraph"/>
              <w:spacing w:before="17"/>
              <w:ind w:left="140" w:right="132"/>
              <w:jc w:val="center"/>
            </w:pPr>
            <w:r>
              <w:t>0,6</w:t>
            </w:r>
          </w:p>
        </w:tc>
        <w:tc>
          <w:tcPr>
            <w:tcW w:w="667" w:type="dxa"/>
          </w:tcPr>
          <w:p w14:paraId="3A3C8593" w14:textId="77777777" w:rsidR="00B005F1" w:rsidRDefault="003B7831">
            <w:pPr>
              <w:pStyle w:val="TableParagraph"/>
              <w:spacing w:before="17"/>
              <w:ind w:left="5"/>
              <w:jc w:val="center"/>
            </w:pPr>
            <w:r>
              <w:t>0</w:t>
            </w:r>
          </w:p>
        </w:tc>
      </w:tr>
      <w:tr w:rsidR="00B005F1" w14:paraId="63D7B66F" w14:textId="77777777">
        <w:trPr>
          <w:trHeight w:val="285"/>
        </w:trPr>
        <w:tc>
          <w:tcPr>
            <w:tcW w:w="509" w:type="dxa"/>
          </w:tcPr>
          <w:p w14:paraId="454238B0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18859F31" w14:textId="77777777" w:rsidR="00B005F1" w:rsidRDefault="003B7831">
            <w:pPr>
              <w:pStyle w:val="TableParagraph"/>
              <w:spacing w:before="10"/>
              <w:ind w:left="67"/>
            </w:pPr>
            <w:r>
              <w:t>1.2 Indexado com conceito A2 (QUALIS)</w:t>
            </w:r>
          </w:p>
        </w:tc>
        <w:tc>
          <w:tcPr>
            <w:tcW w:w="1020" w:type="dxa"/>
          </w:tcPr>
          <w:p w14:paraId="5938D9D0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7508F78C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740DA0C7" w14:textId="77777777" w:rsidR="00B005F1" w:rsidRDefault="003B7831">
            <w:pPr>
              <w:pStyle w:val="TableParagraph"/>
              <w:spacing w:before="10"/>
              <w:ind w:left="140" w:right="132"/>
              <w:jc w:val="center"/>
            </w:pPr>
            <w:r>
              <w:t>0,5</w:t>
            </w:r>
          </w:p>
        </w:tc>
        <w:tc>
          <w:tcPr>
            <w:tcW w:w="667" w:type="dxa"/>
          </w:tcPr>
          <w:p w14:paraId="49DDFA4A" w14:textId="77777777" w:rsidR="00B005F1" w:rsidRDefault="003B7831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B005F1" w14:paraId="072F7632" w14:textId="77777777">
        <w:trPr>
          <w:trHeight w:val="285"/>
        </w:trPr>
        <w:tc>
          <w:tcPr>
            <w:tcW w:w="509" w:type="dxa"/>
          </w:tcPr>
          <w:p w14:paraId="657E9A16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44EA2F0F" w14:textId="77777777" w:rsidR="00B005F1" w:rsidRDefault="003B7831">
            <w:pPr>
              <w:pStyle w:val="TableParagraph"/>
              <w:spacing w:before="10"/>
              <w:ind w:left="67"/>
            </w:pPr>
            <w:r>
              <w:t>1.3 Indexado com conceito B1 (QUALIS)</w:t>
            </w:r>
          </w:p>
        </w:tc>
        <w:tc>
          <w:tcPr>
            <w:tcW w:w="1020" w:type="dxa"/>
          </w:tcPr>
          <w:p w14:paraId="671C2FF5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3F68BE38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3056399F" w14:textId="77777777" w:rsidR="00B005F1" w:rsidRDefault="003B7831">
            <w:pPr>
              <w:pStyle w:val="TableParagraph"/>
              <w:spacing w:before="10"/>
              <w:ind w:left="141" w:right="131"/>
              <w:jc w:val="center"/>
            </w:pPr>
            <w:r>
              <w:t>0,4</w:t>
            </w:r>
          </w:p>
        </w:tc>
        <w:tc>
          <w:tcPr>
            <w:tcW w:w="667" w:type="dxa"/>
          </w:tcPr>
          <w:p w14:paraId="76ED42FA" w14:textId="77777777" w:rsidR="00B005F1" w:rsidRDefault="003B7831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B005F1" w14:paraId="48EEE898" w14:textId="77777777">
        <w:trPr>
          <w:trHeight w:val="285"/>
        </w:trPr>
        <w:tc>
          <w:tcPr>
            <w:tcW w:w="509" w:type="dxa"/>
          </w:tcPr>
          <w:p w14:paraId="42D61BEE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2AFA430B" w14:textId="77777777" w:rsidR="00B005F1" w:rsidRDefault="003B7831">
            <w:pPr>
              <w:pStyle w:val="TableParagraph"/>
              <w:spacing w:before="10"/>
              <w:ind w:left="67"/>
            </w:pPr>
            <w:r>
              <w:t>1.4 Indexado com conceito B2 (QUALIS)</w:t>
            </w:r>
          </w:p>
        </w:tc>
        <w:tc>
          <w:tcPr>
            <w:tcW w:w="1020" w:type="dxa"/>
          </w:tcPr>
          <w:p w14:paraId="5DEABEB5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1A30B0F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36EC081B" w14:textId="77777777" w:rsidR="00B005F1" w:rsidRDefault="003B7831">
            <w:pPr>
              <w:pStyle w:val="TableParagraph"/>
              <w:spacing w:before="10"/>
              <w:ind w:left="141" w:right="131"/>
              <w:jc w:val="center"/>
            </w:pPr>
            <w:r>
              <w:t>0,3</w:t>
            </w:r>
          </w:p>
        </w:tc>
        <w:tc>
          <w:tcPr>
            <w:tcW w:w="667" w:type="dxa"/>
          </w:tcPr>
          <w:p w14:paraId="17FFBC7E" w14:textId="77777777" w:rsidR="00B005F1" w:rsidRDefault="003B7831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B005F1" w14:paraId="2FA43A87" w14:textId="77777777">
        <w:trPr>
          <w:trHeight w:val="285"/>
        </w:trPr>
        <w:tc>
          <w:tcPr>
            <w:tcW w:w="509" w:type="dxa"/>
          </w:tcPr>
          <w:p w14:paraId="105DD940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7B643168" w14:textId="77777777" w:rsidR="00B005F1" w:rsidRDefault="003B7831">
            <w:pPr>
              <w:pStyle w:val="TableParagraph"/>
              <w:spacing w:before="10"/>
              <w:ind w:left="67"/>
            </w:pPr>
            <w:r>
              <w:t>1.5 Indexado com conceito B3 (QUALIS)</w:t>
            </w:r>
          </w:p>
        </w:tc>
        <w:tc>
          <w:tcPr>
            <w:tcW w:w="1020" w:type="dxa"/>
          </w:tcPr>
          <w:p w14:paraId="4DC855B9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98D6643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6098D9D3" w14:textId="77777777" w:rsidR="00B005F1" w:rsidRDefault="003B7831">
            <w:pPr>
              <w:pStyle w:val="TableParagraph"/>
              <w:spacing w:before="10"/>
              <w:ind w:left="141" w:right="131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62E96A69" w14:textId="77777777" w:rsidR="00B005F1" w:rsidRDefault="003B7831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B005F1" w14:paraId="6B074EA0" w14:textId="77777777">
        <w:trPr>
          <w:trHeight w:val="285"/>
        </w:trPr>
        <w:tc>
          <w:tcPr>
            <w:tcW w:w="509" w:type="dxa"/>
          </w:tcPr>
          <w:p w14:paraId="4A661499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49311D54" w14:textId="77777777" w:rsidR="00B005F1" w:rsidRDefault="003B7831">
            <w:pPr>
              <w:pStyle w:val="TableParagraph"/>
              <w:spacing w:before="10"/>
              <w:ind w:left="67"/>
            </w:pPr>
            <w:r>
              <w:t>1.6 Indexado com conceito B4 (QUALIS)</w:t>
            </w:r>
          </w:p>
        </w:tc>
        <w:tc>
          <w:tcPr>
            <w:tcW w:w="1020" w:type="dxa"/>
          </w:tcPr>
          <w:p w14:paraId="7C3F00FE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8161C8B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2351B52C" w14:textId="77777777" w:rsidR="00B005F1" w:rsidRDefault="003B7831">
            <w:pPr>
              <w:pStyle w:val="TableParagraph"/>
              <w:spacing w:before="10"/>
              <w:ind w:left="141" w:right="131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10A02710" w14:textId="77777777" w:rsidR="00B005F1" w:rsidRDefault="003B7831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B005F1" w14:paraId="550ED4DD" w14:textId="77777777">
        <w:trPr>
          <w:trHeight w:val="270"/>
        </w:trPr>
        <w:tc>
          <w:tcPr>
            <w:tcW w:w="509" w:type="dxa"/>
          </w:tcPr>
          <w:p w14:paraId="12604AB6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131EE1E4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1.7 Indexado com conceito B5 (QUALIS)</w:t>
            </w:r>
          </w:p>
        </w:tc>
        <w:tc>
          <w:tcPr>
            <w:tcW w:w="1020" w:type="dxa"/>
          </w:tcPr>
          <w:p w14:paraId="22CC9D08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EB0EE09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04A8969B" w14:textId="77777777" w:rsidR="00B005F1" w:rsidRDefault="003B7831">
            <w:pPr>
              <w:pStyle w:val="TableParagraph"/>
              <w:spacing w:before="3" w:line="248" w:lineRule="exact"/>
              <w:ind w:left="141" w:right="131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52A668C9" w14:textId="77777777" w:rsidR="00B005F1" w:rsidRDefault="003B7831">
            <w:pPr>
              <w:pStyle w:val="TableParagraph"/>
              <w:spacing w:before="3" w:line="248" w:lineRule="exact"/>
              <w:ind w:left="3"/>
              <w:jc w:val="center"/>
            </w:pPr>
            <w:r>
              <w:t>0</w:t>
            </w:r>
          </w:p>
        </w:tc>
      </w:tr>
      <w:tr w:rsidR="00B005F1" w14:paraId="55033DEC" w14:textId="77777777">
        <w:trPr>
          <w:trHeight w:val="268"/>
        </w:trPr>
        <w:tc>
          <w:tcPr>
            <w:tcW w:w="509" w:type="dxa"/>
          </w:tcPr>
          <w:p w14:paraId="35090711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754" w:type="dxa"/>
          </w:tcPr>
          <w:p w14:paraId="3660D66B" w14:textId="77777777" w:rsidR="00B005F1" w:rsidRDefault="003B7831">
            <w:pPr>
              <w:pStyle w:val="TableParagraph"/>
              <w:spacing w:before="1" w:line="248" w:lineRule="exact"/>
              <w:ind w:left="67"/>
            </w:pPr>
            <w:r>
              <w:t>1.8 Indexado com conceito C (QUALIS)</w:t>
            </w:r>
          </w:p>
        </w:tc>
        <w:tc>
          <w:tcPr>
            <w:tcW w:w="1020" w:type="dxa"/>
          </w:tcPr>
          <w:p w14:paraId="3C0E8609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1438E5D5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65D5D8B2" w14:textId="77777777" w:rsidR="00B005F1" w:rsidRDefault="003B7831">
            <w:pPr>
              <w:pStyle w:val="TableParagraph"/>
              <w:spacing w:before="1" w:line="248" w:lineRule="exact"/>
              <w:ind w:left="141" w:right="131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57E706F8" w14:textId="77777777" w:rsidR="00B005F1" w:rsidRDefault="003B7831">
            <w:pPr>
              <w:pStyle w:val="TableParagraph"/>
              <w:spacing w:before="1" w:line="248" w:lineRule="exact"/>
              <w:ind w:left="3"/>
              <w:jc w:val="center"/>
            </w:pPr>
            <w:r>
              <w:t>0</w:t>
            </w:r>
          </w:p>
        </w:tc>
      </w:tr>
      <w:tr w:rsidR="00B005F1" w14:paraId="66BBB64A" w14:textId="77777777">
        <w:trPr>
          <w:trHeight w:val="505"/>
        </w:trPr>
        <w:tc>
          <w:tcPr>
            <w:tcW w:w="509" w:type="dxa"/>
          </w:tcPr>
          <w:p w14:paraId="786B5ACD" w14:textId="77777777" w:rsidR="00B005F1" w:rsidRDefault="003B7831">
            <w:pPr>
              <w:pStyle w:val="TableParagraph"/>
              <w:spacing w:before="121"/>
              <w:ind w:right="191"/>
              <w:jc w:val="right"/>
            </w:pPr>
            <w:r>
              <w:t>2</w:t>
            </w:r>
          </w:p>
        </w:tc>
        <w:tc>
          <w:tcPr>
            <w:tcW w:w="6754" w:type="dxa"/>
          </w:tcPr>
          <w:p w14:paraId="49876308" w14:textId="77777777" w:rsidR="00B005F1" w:rsidRDefault="003B7831">
            <w:pPr>
              <w:pStyle w:val="TableParagraph"/>
              <w:spacing w:line="247" w:lineRule="exact"/>
              <w:ind w:left="66"/>
            </w:pPr>
            <w:r>
              <w:t>Resenhas bibliográficas publicadas em periódicos científicos</w:t>
            </w:r>
          </w:p>
          <w:p w14:paraId="69EF0DC9" w14:textId="77777777" w:rsidR="00B005F1" w:rsidRDefault="003B7831">
            <w:pPr>
              <w:pStyle w:val="TableParagraph"/>
              <w:spacing w:before="1" w:line="238" w:lineRule="exact"/>
              <w:ind w:left="66"/>
            </w:pPr>
            <w:r>
              <w:t>especializados nacionais e internacionais, com corpo editorial</w:t>
            </w:r>
          </w:p>
        </w:tc>
        <w:tc>
          <w:tcPr>
            <w:tcW w:w="1020" w:type="dxa"/>
          </w:tcPr>
          <w:p w14:paraId="12F0B6BB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379EEE30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67248180" w14:textId="77777777" w:rsidR="00B005F1" w:rsidRDefault="003B7831">
            <w:pPr>
              <w:pStyle w:val="TableParagraph"/>
              <w:spacing w:before="121"/>
              <w:ind w:left="139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7E88F213" w14:textId="77777777" w:rsidR="00B005F1" w:rsidRDefault="003B7831">
            <w:pPr>
              <w:pStyle w:val="TableParagraph"/>
              <w:spacing w:before="121"/>
              <w:ind w:left="4"/>
              <w:jc w:val="center"/>
            </w:pPr>
            <w:r>
              <w:t>0</w:t>
            </w:r>
          </w:p>
        </w:tc>
      </w:tr>
      <w:tr w:rsidR="00B005F1" w14:paraId="759401EB" w14:textId="77777777">
        <w:trPr>
          <w:trHeight w:val="270"/>
        </w:trPr>
        <w:tc>
          <w:tcPr>
            <w:tcW w:w="509" w:type="dxa"/>
          </w:tcPr>
          <w:p w14:paraId="4A4D2A98" w14:textId="77777777" w:rsidR="00B005F1" w:rsidRDefault="003B7831">
            <w:pPr>
              <w:pStyle w:val="TableParagraph"/>
              <w:spacing w:before="3" w:line="248" w:lineRule="exact"/>
              <w:ind w:right="191"/>
              <w:jc w:val="right"/>
            </w:pPr>
            <w:r>
              <w:t>3</w:t>
            </w:r>
          </w:p>
        </w:tc>
        <w:tc>
          <w:tcPr>
            <w:tcW w:w="6754" w:type="dxa"/>
          </w:tcPr>
          <w:p w14:paraId="0D67F0C6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Prefácio, posfácio, verbete</w:t>
            </w:r>
          </w:p>
        </w:tc>
        <w:tc>
          <w:tcPr>
            <w:tcW w:w="1020" w:type="dxa"/>
          </w:tcPr>
          <w:p w14:paraId="678C9074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68E98A5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7782B7FF" w14:textId="77777777" w:rsidR="00B005F1" w:rsidRDefault="003B7831">
            <w:pPr>
              <w:pStyle w:val="TableParagraph"/>
              <w:spacing w:before="3" w:line="248" w:lineRule="exact"/>
              <w:ind w:left="141" w:right="130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6CD9AB78" w14:textId="77777777" w:rsidR="00B005F1" w:rsidRDefault="003B7831">
            <w:pPr>
              <w:pStyle w:val="TableParagraph"/>
              <w:spacing w:before="3" w:line="248" w:lineRule="exact"/>
              <w:ind w:left="4"/>
              <w:jc w:val="center"/>
            </w:pPr>
            <w:r>
              <w:t>0</w:t>
            </w:r>
          </w:p>
        </w:tc>
      </w:tr>
      <w:tr w:rsidR="00B005F1" w14:paraId="24766808" w14:textId="77777777">
        <w:trPr>
          <w:trHeight w:val="270"/>
        </w:trPr>
        <w:tc>
          <w:tcPr>
            <w:tcW w:w="509" w:type="dxa"/>
          </w:tcPr>
          <w:p w14:paraId="4A1A80CB" w14:textId="77777777" w:rsidR="00B005F1" w:rsidRDefault="003B7831">
            <w:pPr>
              <w:pStyle w:val="TableParagraph"/>
              <w:spacing w:before="3" w:line="248" w:lineRule="exact"/>
              <w:ind w:right="191"/>
              <w:jc w:val="right"/>
            </w:pPr>
            <w:r>
              <w:t>4</w:t>
            </w:r>
          </w:p>
        </w:tc>
        <w:tc>
          <w:tcPr>
            <w:tcW w:w="9835" w:type="dxa"/>
            <w:gridSpan w:val="5"/>
          </w:tcPr>
          <w:p w14:paraId="75CBBF4A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Participação em Eventos Científicos</w:t>
            </w:r>
          </w:p>
        </w:tc>
      </w:tr>
      <w:tr w:rsidR="00B005F1" w14:paraId="26ADA6A5" w14:textId="77777777">
        <w:trPr>
          <w:trHeight w:val="506"/>
        </w:trPr>
        <w:tc>
          <w:tcPr>
            <w:tcW w:w="509" w:type="dxa"/>
          </w:tcPr>
          <w:p w14:paraId="6D81AEFB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2322B63E" w14:textId="77777777" w:rsidR="00B005F1" w:rsidRDefault="003B7831">
            <w:pPr>
              <w:pStyle w:val="TableParagraph"/>
              <w:spacing w:line="246" w:lineRule="exact"/>
              <w:ind w:left="66"/>
            </w:pPr>
            <w:r>
              <w:t>4.1 Trabalhos completos em anais de eventos internacionais (mínimo 5</w:t>
            </w:r>
          </w:p>
          <w:p w14:paraId="05B62119" w14:textId="77777777" w:rsidR="00B005F1" w:rsidRDefault="003B7831">
            <w:pPr>
              <w:pStyle w:val="TableParagraph"/>
              <w:spacing w:line="240" w:lineRule="exact"/>
              <w:ind w:left="66"/>
            </w:pPr>
            <w:r>
              <w:t>páginas)</w:t>
            </w:r>
          </w:p>
        </w:tc>
        <w:tc>
          <w:tcPr>
            <w:tcW w:w="1020" w:type="dxa"/>
          </w:tcPr>
          <w:p w14:paraId="372074E1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7330A970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2CE11564" w14:textId="77777777" w:rsidR="00B005F1" w:rsidRDefault="003B7831">
            <w:pPr>
              <w:pStyle w:val="TableParagraph"/>
              <w:spacing w:before="121"/>
              <w:ind w:left="139" w:right="132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51FE5FCA" w14:textId="77777777" w:rsidR="00B005F1" w:rsidRDefault="003B7831">
            <w:pPr>
              <w:pStyle w:val="TableParagraph"/>
              <w:spacing w:before="121"/>
              <w:ind w:left="4"/>
              <w:jc w:val="center"/>
            </w:pPr>
            <w:r>
              <w:t>0</w:t>
            </w:r>
          </w:p>
        </w:tc>
      </w:tr>
      <w:tr w:rsidR="00B005F1" w14:paraId="32F8AFB7" w14:textId="77777777">
        <w:trPr>
          <w:trHeight w:val="505"/>
        </w:trPr>
        <w:tc>
          <w:tcPr>
            <w:tcW w:w="509" w:type="dxa"/>
          </w:tcPr>
          <w:p w14:paraId="6EDECEBF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74AE682D" w14:textId="77777777" w:rsidR="00B005F1" w:rsidRDefault="003B7831">
            <w:pPr>
              <w:pStyle w:val="TableParagraph"/>
              <w:spacing w:line="246" w:lineRule="exact"/>
              <w:ind w:left="66"/>
            </w:pPr>
            <w:r>
              <w:t>4.2 Trabalhos completos em anais de eventos nacionais (mínimo 5</w:t>
            </w:r>
          </w:p>
          <w:p w14:paraId="61DF6AAD" w14:textId="77777777" w:rsidR="00B005F1" w:rsidRDefault="003B7831">
            <w:pPr>
              <w:pStyle w:val="TableParagraph"/>
              <w:spacing w:line="240" w:lineRule="exact"/>
              <w:ind w:left="66"/>
            </w:pPr>
            <w:r>
              <w:t>páginas)</w:t>
            </w:r>
          </w:p>
        </w:tc>
        <w:tc>
          <w:tcPr>
            <w:tcW w:w="1020" w:type="dxa"/>
          </w:tcPr>
          <w:p w14:paraId="530C5114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1A8F4B21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0641E2D2" w14:textId="77777777" w:rsidR="00B005F1" w:rsidRDefault="003B7831">
            <w:pPr>
              <w:pStyle w:val="TableParagraph"/>
              <w:spacing w:before="118"/>
              <w:ind w:left="139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28A73DC0" w14:textId="77777777" w:rsidR="00B005F1" w:rsidRDefault="003B7831">
            <w:pPr>
              <w:pStyle w:val="TableParagraph"/>
              <w:spacing w:before="118"/>
              <w:ind w:left="4"/>
              <w:jc w:val="center"/>
            </w:pPr>
            <w:r>
              <w:t>0</w:t>
            </w:r>
          </w:p>
        </w:tc>
      </w:tr>
      <w:tr w:rsidR="00B005F1" w14:paraId="533C1B3B" w14:textId="77777777">
        <w:trPr>
          <w:trHeight w:val="369"/>
        </w:trPr>
        <w:tc>
          <w:tcPr>
            <w:tcW w:w="509" w:type="dxa"/>
          </w:tcPr>
          <w:p w14:paraId="0979C578" w14:textId="77777777" w:rsidR="00B005F1" w:rsidRDefault="003B7831">
            <w:pPr>
              <w:pStyle w:val="TableParagraph"/>
              <w:spacing w:before="51"/>
              <w:ind w:right="191"/>
              <w:jc w:val="right"/>
            </w:pPr>
            <w:r>
              <w:t>5</w:t>
            </w:r>
          </w:p>
        </w:tc>
        <w:tc>
          <w:tcPr>
            <w:tcW w:w="9835" w:type="dxa"/>
            <w:gridSpan w:val="5"/>
          </w:tcPr>
          <w:p w14:paraId="1F9932BC" w14:textId="77777777" w:rsidR="00B005F1" w:rsidRDefault="003B7831">
            <w:pPr>
              <w:pStyle w:val="TableParagraph"/>
              <w:spacing w:before="109" w:line="240" w:lineRule="exact"/>
              <w:ind w:left="122"/>
            </w:pPr>
            <w:r>
              <w:t>Livros com corpo editorial e com ISBN</w:t>
            </w:r>
          </w:p>
        </w:tc>
      </w:tr>
      <w:tr w:rsidR="00B005F1" w14:paraId="1F28579B" w14:textId="77777777">
        <w:trPr>
          <w:trHeight w:val="268"/>
        </w:trPr>
        <w:tc>
          <w:tcPr>
            <w:tcW w:w="509" w:type="dxa"/>
          </w:tcPr>
          <w:p w14:paraId="43ED8478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754" w:type="dxa"/>
          </w:tcPr>
          <w:p w14:paraId="09FFC7DD" w14:textId="77777777" w:rsidR="00B005F1" w:rsidRDefault="003B7831">
            <w:pPr>
              <w:pStyle w:val="TableParagraph"/>
              <w:spacing w:before="1" w:line="248" w:lineRule="exact"/>
              <w:ind w:left="67"/>
            </w:pPr>
            <w:r>
              <w:t>5.1 Livros publicados</w:t>
            </w:r>
          </w:p>
        </w:tc>
        <w:tc>
          <w:tcPr>
            <w:tcW w:w="1020" w:type="dxa"/>
          </w:tcPr>
          <w:p w14:paraId="34A31BB7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706AF852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52C54E82" w14:textId="77777777" w:rsidR="00B005F1" w:rsidRDefault="003B7831">
            <w:pPr>
              <w:pStyle w:val="TableParagraph"/>
              <w:spacing w:before="1" w:line="248" w:lineRule="exact"/>
              <w:ind w:left="140" w:right="132"/>
              <w:jc w:val="center"/>
            </w:pPr>
            <w:r>
              <w:t>0,6</w:t>
            </w:r>
          </w:p>
        </w:tc>
        <w:tc>
          <w:tcPr>
            <w:tcW w:w="667" w:type="dxa"/>
          </w:tcPr>
          <w:p w14:paraId="7661C0A4" w14:textId="77777777" w:rsidR="00B005F1" w:rsidRDefault="003B7831">
            <w:pPr>
              <w:pStyle w:val="TableParagraph"/>
              <w:spacing w:before="1" w:line="248" w:lineRule="exact"/>
              <w:ind w:left="5"/>
              <w:jc w:val="center"/>
            </w:pPr>
            <w:r>
              <w:t>0</w:t>
            </w:r>
          </w:p>
        </w:tc>
      </w:tr>
      <w:tr w:rsidR="00B005F1" w14:paraId="33AF0867" w14:textId="77777777">
        <w:trPr>
          <w:trHeight w:val="270"/>
        </w:trPr>
        <w:tc>
          <w:tcPr>
            <w:tcW w:w="509" w:type="dxa"/>
          </w:tcPr>
          <w:p w14:paraId="69B58AE1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749DD511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5.2 Capítulos de livros publicados</w:t>
            </w:r>
          </w:p>
        </w:tc>
        <w:tc>
          <w:tcPr>
            <w:tcW w:w="1020" w:type="dxa"/>
          </w:tcPr>
          <w:p w14:paraId="6603ECA0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3F99B547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06CC4800" w14:textId="77777777" w:rsidR="00B005F1" w:rsidRDefault="003B7831">
            <w:pPr>
              <w:pStyle w:val="TableParagraph"/>
              <w:spacing w:before="3" w:line="248" w:lineRule="exact"/>
              <w:ind w:left="139" w:right="132"/>
              <w:jc w:val="center"/>
            </w:pPr>
            <w:r>
              <w:t>0,3</w:t>
            </w:r>
          </w:p>
        </w:tc>
        <w:tc>
          <w:tcPr>
            <w:tcW w:w="667" w:type="dxa"/>
          </w:tcPr>
          <w:p w14:paraId="65F2EE5B" w14:textId="77777777" w:rsidR="00B005F1" w:rsidRDefault="003B7831">
            <w:pPr>
              <w:pStyle w:val="TableParagraph"/>
              <w:spacing w:before="3" w:line="248" w:lineRule="exact"/>
              <w:ind w:left="4"/>
              <w:jc w:val="center"/>
            </w:pPr>
            <w:r>
              <w:t>0</w:t>
            </w:r>
          </w:p>
        </w:tc>
      </w:tr>
      <w:tr w:rsidR="00B005F1" w14:paraId="071E4169" w14:textId="77777777">
        <w:trPr>
          <w:trHeight w:val="270"/>
        </w:trPr>
        <w:tc>
          <w:tcPr>
            <w:tcW w:w="509" w:type="dxa"/>
          </w:tcPr>
          <w:p w14:paraId="5CE22E1C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6C0FC814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5.3 Capítulos de livros publicados (coautor)</w:t>
            </w:r>
          </w:p>
        </w:tc>
        <w:tc>
          <w:tcPr>
            <w:tcW w:w="1020" w:type="dxa"/>
          </w:tcPr>
          <w:p w14:paraId="347B944A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03F49974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59AF9DF4" w14:textId="77777777" w:rsidR="00B005F1" w:rsidRDefault="003B7831">
            <w:pPr>
              <w:pStyle w:val="TableParagraph"/>
              <w:spacing w:before="3" w:line="248" w:lineRule="exact"/>
              <w:ind w:left="139" w:right="132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414B76ED" w14:textId="77777777" w:rsidR="00B005F1" w:rsidRDefault="003B7831">
            <w:pPr>
              <w:pStyle w:val="TableParagraph"/>
              <w:spacing w:before="3" w:line="248" w:lineRule="exact"/>
              <w:ind w:left="5"/>
              <w:jc w:val="center"/>
            </w:pPr>
            <w:r>
              <w:t>0</w:t>
            </w:r>
          </w:p>
        </w:tc>
      </w:tr>
      <w:tr w:rsidR="00B005F1" w14:paraId="1365576E" w14:textId="77777777">
        <w:trPr>
          <w:trHeight w:val="268"/>
        </w:trPr>
        <w:tc>
          <w:tcPr>
            <w:tcW w:w="509" w:type="dxa"/>
          </w:tcPr>
          <w:p w14:paraId="2EC00E6C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754" w:type="dxa"/>
          </w:tcPr>
          <w:p w14:paraId="18F5FE55" w14:textId="77777777" w:rsidR="00B005F1" w:rsidRDefault="003B7831">
            <w:pPr>
              <w:pStyle w:val="TableParagraph"/>
              <w:spacing w:before="1" w:line="248" w:lineRule="exact"/>
              <w:ind w:left="67"/>
            </w:pPr>
            <w:r>
              <w:t>5.4 Traduções de livros completos</w:t>
            </w:r>
          </w:p>
        </w:tc>
        <w:tc>
          <w:tcPr>
            <w:tcW w:w="1020" w:type="dxa"/>
          </w:tcPr>
          <w:p w14:paraId="302AC617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73FE3792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7AA6C65C" w14:textId="77777777" w:rsidR="00B005F1" w:rsidRDefault="003B7831">
            <w:pPr>
              <w:pStyle w:val="TableParagraph"/>
              <w:spacing w:before="1" w:line="248" w:lineRule="exact"/>
              <w:ind w:left="141" w:right="131"/>
              <w:jc w:val="center"/>
            </w:pPr>
            <w:r>
              <w:t>0,3</w:t>
            </w:r>
          </w:p>
        </w:tc>
        <w:tc>
          <w:tcPr>
            <w:tcW w:w="667" w:type="dxa"/>
          </w:tcPr>
          <w:p w14:paraId="6B14AE08" w14:textId="77777777" w:rsidR="00B005F1" w:rsidRDefault="003B7831">
            <w:pPr>
              <w:pStyle w:val="TableParagraph"/>
              <w:spacing w:before="1" w:line="248" w:lineRule="exact"/>
              <w:ind w:left="3"/>
              <w:jc w:val="center"/>
            </w:pPr>
            <w:r>
              <w:t>0</w:t>
            </w:r>
          </w:p>
        </w:tc>
      </w:tr>
      <w:tr w:rsidR="00B005F1" w14:paraId="0F55A6E1" w14:textId="77777777">
        <w:trPr>
          <w:trHeight w:val="270"/>
        </w:trPr>
        <w:tc>
          <w:tcPr>
            <w:tcW w:w="509" w:type="dxa"/>
          </w:tcPr>
          <w:p w14:paraId="31D7C771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3E0B0188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5.5 Traduções de capítulos de livros</w:t>
            </w:r>
          </w:p>
        </w:tc>
        <w:tc>
          <w:tcPr>
            <w:tcW w:w="1020" w:type="dxa"/>
          </w:tcPr>
          <w:p w14:paraId="4746A32F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7BEF27AC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20D1FD61" w14:textId="77777777" w:rsidR="00B005F1" w:rsidRDefault="003B7831">
            <w:pPr>
              <w:pStyle w:val="TableParagraph"/>
              <w:spacing w:before="3" w:line="248" w:lineRule="exact"/>
              <w:ind w:left="141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32F22A83" w14:textId="77777777" w:rsidR="00B005F1" w:rsidRDefault="003B7831">
            <w:pPr>
              <w:pStyle w:val="TableParagraph"/>
              <w:spacing w:before="3" w:line="248" w:lineRule="exact"/>
              <w:ind w:left="6"/>
              <w:jc w:val="center"/>
            </w:pPr>
            <w:r>
              <w:t>0</w:t>
            </w:r>
          </w:p>
        </w:tc>
      </w:tr>
      <w:tr w:rsidR="00B005F1" w14:paraId="284BA7C8" w14:textId="77777777">
        <w:trPr>
          <w:trHeight w:val="270"/>
        </w:trPr>
        <w:tc>
          <w:tcPr>
            <w:tcW w:w="509" w:type="dxa"/>
          </w:tcPr>
          <w:p w14:paraId="63EFBD8F" w14:textId="77777777" w:rsidR="00B005F1" w:rsidRDefault="003B7831">
            <w:pPr>
              <w:pStyle w:val="TableParagraph"/>
              <w:spacing w:before="3" w:line="248" w:lineRule="exact"/>
              <w:ind w:right="191"/>
              <w:jc w:val="right"/>
            </w:pPr>
            <w:r>
              <w:t>6</w:t>
            </w:r>
          </w:p>
        </w:tc>
        <w:tc>
          <w:tcPr>
            <w:tcW w:w="6754" w:type="dxa"/>
          </w:tcPr>
          <w:p w14:paraId="7F47FD26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Organização e editoração de livros e periódicos, com corpo editorial.</w:t>
            </w:r>
          </w:p>
        </w:tc>
        <w:tc>
          <w:tcPr>
            <w:tcW w:w="1020" w:type="dxa"/>
          </w:tcPr>
          <w:p w14:paraId="07C791B8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0E2DFD83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156350E0" w14:textId="77777777" w:rsidR="00B005F1" w:rsidRDefault="003B7831">
            <w:pPr>
              <w:pStyle w:val="TableParagraph"/>
              <w:spacing w:before="3" w:line="248" w:lineRule="exact"/>
              <w:ind w:left="141" w:right="130"/>
              <w:jc w:val="center"/>
            </w:pPr>
            <w:r>
              <w:t>0,3</w:t>
            </w:r>
          </w:p>
        </w:tc>
        <w:tc>
          <w:tcPr>
            <w:tcW w:w="667" w:type="dxa"/>
          </w:tcPr>
          <w:p w14:paraId="1E226364" w14:textId="77777777" w:rsidR="00B005F1" w:rsidRDefault="003B7831">
            <w:pPr>
              <w:pStyle w:val="TableParagraph"/>
              <w:spacing w:before="3" w:line="248" w:lineRule="exact"/>
              <w:ind w:left="4"/>
              <w:jc w:val="center"/>
            </w:pPr>
            <w:r>
              <w:t>0</w:t>
            </w:r>
          </w:p>
        </w:tc>
      </w:tr>
      <w:tr w:rsidR="00B005F1" w14:paraId="66A5FB31" w14:textId="77777777">
        <w:trPr>
          <w:trHeight w:val="299"/>
        </w:trPr>
        <w:tc>
          <w:tcPr>
            <w:tcW w:w="10344" w:type="dxa"/>
            <w:gridSpan w:val="6"/>
          </w:tcPr>
          <w:p w14:paraId="79705CD3" w14:textId="13DFD84C" w:rsidR="00B005F1" w:rsidRDefault="003B7831">
            <w:pPr>
              <w:pStyle w:val="TableParagraph"/>
              <w:spacing w:before="44" w:line="236" w:lineRule="exact"/>
              <w:ind w:left="2097" w:right="2090"/>
              <w:jc w:val="center"/>
              <w:rPr>
                <w:b/>
              </w:rPr>
            </w:pPr>
            <w:r>
              <w:rPr>
                <w:b/>
              </w:rPr>
              <w:t xml:space="preserve">PARTE II – Experiência Profissional </w:t>
            </w:r>
            <w:r w:rsidR="00E95391">
              <w:rPr>
                <w:b/>
              </w:rPr>
              <w:t>de Janeiro de 2017 a Fevereiro de 2022</w:t>
            </w:r>
            <w:r w:rsidR="00E95391" w:rsidRPr="000869EB">
              <w:rPr>
                <w:b/>
                <w:u w:val="single"/>
              </w:rPr>
              <w:t xml:space="preserve"> </w:t>
            </w:r>
            <w:r w:rsidRPr="000869EB">
              <w:rPr>
                <w:b/>
                <w:u w:val="single"/>
              </w:rPr>
              <w:t>(Até 4,0</w:t>
            </w:r>
            <w:r w:rsidR="00E95391">
              <w:rPr>
                <w:b/>
                <w:u w:val="single"/>
              </w:rPr>
              <w:t xml:space="preserve"> pontos</w:t>
            </w:r>
            <w:r w:rsidRPr="000869EB">
              <w:rPr>
                <w:b/>
                <w:u w:val="single"/>
              </w:rPr>
              <w:t>)</w:t>
            </w:r>
          </w:p>
        </w:tc>
      </w:tr>
      <w:tr w:rsidR="00B005F1" w14:paraId="31C5F9C1" w14:textId="77777777">
        <w:trPr>
          <w:trHeight w:val="299"/>
        </w:trPr>
        <w:tc>
          <w:tcPr>
            <w:tcW w:w="509" w:type="dxa"/>
          </w:tcPr>
          <w:p w14:paraId="08A2806A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5D250E6A" w14:textId="77777777" w:rsidR="00B005F1" w:rsidRDefault="00B005F1">
            <w:pPr>
              <w:pStyle w:val="TableParagraph"/>
            </w:pPr>
          </w:p>
        </w:tc>
        <w:tc>
          <w:tcPr>
            <w:tcW w:w="1020" w:type="dxa"/>
          </w:tcPr>
          <w:p w14:paraId="71A6E347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2A6A14C7" w14:textId="77777777" w:rsidR="00B005F1" w:rsidRDefault="003B7831">
            <w:pPr>
              <w:pStyle w:val="TableParagraph"/>
              <w:spacing w:before="17"/>
              <w:ind w:left="66" w:right="62"/>
              <w:jc w:val="center"/>
            </w:pPr>
            <w:r>
              <w:t>Qtde</w:t>
            </w:r>
          </w:p>
        </w:tc>
        <w:tc>
          <w:tcPr>
            <w:tcW w:w="751" w:type="dxa"/>
          </w:tcPr>
          <w:p w14:paraId="42ABE50B" w14:textId="77777777" w:rsidR="00B005F1" w:rsidRDefault="003B7831">
            <w:pPr>
              <w:pStyle w:val="TableParagraph"/>
              <w:spacing w:before="17"/>
              <w:ind w:left="141" w:right="131"/>
              <w:jc w:val="center"/>
            </w:pPr>
            <w:r>
              <w:t>Peso</w:t>
            </w:r>
          </w:p>
        </w:tc>
        <w:tc>
          <w:tcPr>
            <w:tcW w:w="667" w:type="dxa"/>
          </w:tcPr>
          <w:p w14:paraId="577EAD2A" w14:textId="77777777" w:rsidR="00B005F1" w:rsidRDefault="003B7831">
            <w:pPr>
              <w:pStyle w:val="TableParagraph"/>
              <w:spacing w:before="17"/>
              <w:ind w:left="61" w:right="51"/>
              <w:jc w:val="center"/>
            </w:pPr>
            <w:r>
              <w:t>Total</w:t>
            </w:r>
          </w:p>
        </w:tc>
      </w:tr>
      <w:tr w:rsidR="00B005F1" w14:paraId="58DF8E54" w14:textId="77777777">
        <w:trPr>
          <w:trHeight w:val="314"/>
        </w:trPr>
        <w:tc>
          <w:tcPr>
            <w:tcW w:w="509" w:type="dxa"/>
          </w:tcPr>
          <w:p w14:paraId="130B1E42" w14:textId="77777777" w:rsidR="00B005F1" w:rsidRDefault="003B7831">
            <w:pPr>
              <w:pStyle w:val="TableParagraph"/>
              <w:spacing w:before="25"/>
              <w:ind w:right="134"/>
              <w:jc w:val="right"/>
            </w:pPr>
            <w:r>
              <w:t>10</w:t>
            </w:r>
          </w:p>
        </w:tc>
        <w:tc>
          <w:tcPr>
            <w:tcW w:w="9835" w:type="dxa"/>
            <w:gridSpan w:val="5"/>
          </w:tcPr>
          <w:p w14:paraId="2C9485D9" w14:textId="77777777" w:rsidR="00B005F1" w:rsidRDefault="003B7831">
            <w:pPr>
              <w:pStyle w:val="TableParagraph"/>
              <w:spacing w:before="25"/>
              <w:ind w:left="67"/>
            </w:pPr>
            <w:r>
              <w:t>Orientações concluídas e aprovadas</w:t>
            </w:r>
          </w:p>
        </w:tc>
      </w:tr>
      <w:tr w:rsidR="00B005F1" w14:paraId="04D2CDD5" w14:textId="77777777">
        <w:trPr>
          <w:trHeight w:val="270"/>
        </w:trPr>
        <w:tc>
          <w:tcPr>
            <w:tcW w:w="509" w:type="dxa"/>
          </w:tcPr>
          <w:p w14:paraId="136404B6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754" w:type="dxa"/>
          </w:tcPr>
          <w:p w14:paraId="7F156592" w14:textId="77777777" w:rsidR="00B005F1" w:rsidRDefault="003B7831">
            <w:pPr>
              <w:pStyle w:val="TableParagraph"/>
              <w:spacing w:before="3" w:line="248" w:lineRule="exact"/>
              <w:ind w:left="67"/>
            </w:pPr>
            <w:r>
              <w:t>10.1 Trabalhos de Conclusão de Curso de Graduação.</w:t>
            </w:r>
          </w:p>
        </w:tc>
        <w:tc>
          <w:tcPr>
            <w:tcW w:w="1020" w:type="dxa"/>
          </w:tcPr>
          <w:p w14:paraId="72E69FBA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48A8EFF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229C79D2" w14:textId="77777777" w:rsidR="00B005F1" w:rsidRDefault="003B7831">
            <w:pPr>
              <w:pStyle w:val="TableParagraph"/>
              <w:spacing w:before="3" w:line="248" w:lineRule="exact"/>
              <w:ind w:left="141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67FA3511" w14:textId="77777777" w:rsidR="00B005F1" w:rsidRDefault="003B7831">
            <w:pPr>
              <w:pStyle w:val="TableParagraph"/>
              <w:spacing w:before="3" w:line="248" w:lineRule="exact"/>
              <w:ind w:left="6"/>
              <w:jc w:val="center"/>
            </w:pPr>
            <w:r>
              <w:t>0</w:t>
            </w:r>
          </w:p>
        </w:tc>
      </w:tr>
      <w:tr w:rsidR="00B005F1" w14:paraId="4F18630C" w14:textId="77777777">
        <w:trPr>
          <w:trHeight w:val="419"/>
        </w:trPr>
        <w:tc>
          <w:tcPr>
            <w:tcW w:w="509" w:type="dxa"/>
          </w:tcPr>
          <w:p w14:paraId="262F1323" w14:textId="77777777" w:rsidR="00B005F1" w:rsidRDefault="00B005F1">
            <w:pPr>
              <w:pStyle w:val="TableParagraph"/>
            </w:pPr>
          </w:p>
        </w:tc>
        <w:tc>
          <w:tcPr>
            <w:tcW w:w="6754" w:type="dxa"/>
          </w:tcPr>
          <w:p w14:paraId="76FDE660" w14:textId="77777777" w:rsidR="00B005F1" w:rsidRDefault="003B7831">
            <w:pPr>
              <w:pStyle w:val="TableParagraph"/>
              <w:spacing w:before="77"/>
              <w:ind w:left="67"/>
            </w:pPr>
            <w:r>
              <w:t>10.2 Iniciações Científicas.</w:t>
            </w:r>
          </w:p>
        </w:tc>
        <w:tc>
          <w:tcPr>
            <w:tcW w:w="1020" w:type="dxa"/>
          </w:tcPr>
          <w:p w14:paraId="057BE7B7" w14:textId="77777777" w:rsidR="00B005F1" w:rsidRDefault="00B005F1">
            <w:pPr>
              <w:pStyle w:val="TableParagraph"/>
            </w:pPr>
          </w:p>
        </w:tc>
        <w:tc>
          <w:tcPr>
            <w:tcW w:w="643" w:type="dxa"/>
          </w:tcPr>
          <w:p w14:paraId="7D750E40" w14:textId="77777777" w:rsidR="00B005F1" w:rsidRDefault="00B005F1">
            <w:pPr>
              <w:pStyle w:val="TableParagraph"/>
            </w:pPr>
          </w:p>
        </w:tc>
        <w:tc>
          <w:tcPr>
            <w:tcW w:w="751" w:type="dxa"/>
          </w:tcPr>
          <w:p w14:paraId="0EB0A4FD" w14:textId="77777777" w:rsidR="00B005F1" w:rsidRDefault="003B7831">
            <w:pPr>
              <w:pStyle w:val="TableParagraph"/>
              <w:spacing w:before="77"/>
              <w:ind w:left="140" w:right="132"/>
              <w:jc w:val="center"/>
            </w:pPr>
            <w:r>
              <w:t>0,2</w:t>
            </w:r>
          </w:p>
        </w:tc>
        <w:tc>
          <w:tcPr>
            <w:tcW w:w="667" w:type="dxa"/>
          </w:tcPr>
          <w:p w14:paraId="29B63B94" w14:textId="77777777" w:rsidR="00B005F1" w:rsidRDefault="003B7831">
            <w:pPr>
              <w:pStyle w:val="TableParagraph"/>
              <w:spacing w:before="77"/>
              <w:ind w:left="5"/>
              <w:jc w:val="center"/>
            </w:pPr>
            <w:r>
              <w:t>0</w:t>
            </w:r>
          </w:p>
        </w:tc>
      </w:tr>
      <w:tr w:rsidR="00B005F1" w14:paraId="7D13500F" w14:textId="77777777">
        <w:trPr>
          <w:trHeight w:val="270"/>
        </w:trPr>
        <w:tc>
          <w:tcPr>
            <w:tcW w:w="509" w:type="dxa"/>
          </w:tcPr>
          <w:p w14:paraId="759CABBB" w14:textId="77777777" w:rsidR="00B005F1" w:rsidRDefault="003B7831">
            <w:pPr>
              <w:pStyle w:val="TableParagraph"/>
              <w:spacing w:before="10" w:line="240" w:lineRule="exact"/>
              <w:ind w:right="151"/>
              <w:jc w:val="right"/>
            </w:pPr>
            <w:r>
              <w:t>11</w:t>
            </w:r>
          </w:p>
        </w:tc>
        <w:tc>
          <w:tcPr>
            <w:tcW w:w="6754" w:type="dxa"/>
          </w:tcPr>
          <w:p w14:paraId="1675261D" w14:textId="77777777" w:rsidR="00B005F1" w:rsidRDefault="003B7831">
            <w:pPr>
              <w:pStyle w:val="TableParagraph"/>
              <w:spacing w:before="3" w:line="248" w:lineRule="exact"/>
              <w:ind w:left="66"/>
            </w:pPr>
            <w:r>
              <w:t>Participação em bancas de Trabalho de Conclusão de Curso</w:t>
            </w:r>
          </w:p>
        </w:tc>
        <w:tc>
          <w:tcPr>
            <w:tcW w:w="1020" w:type="dxa"/>
          </w:tcPr>
          <w:p w14:paraId="2743DFB5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71E9ECEE" w14:textId="77777777" w:rsidR="00B005F1" w:rsidRDefault="00B005F1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14:paraId="36335FEC" w14:textId="77777777" w:rsidR="00B005F1" w:rsidRDefault="003B7831">
            <w:pPr>
              <w:pStyle w:val="TableParagraph"/>
              <w:spacing w:before="3" w:line="248" w:lineRule="exact"/>
              <w:ind w:left="140" w:right="132"/>
              <w:jc w:val="center"/>
            </w:pPr>
            <w:r>
              <w:t>0,1</w:t>
            </w:r>
          </w:p>
        </w:tc>
        <w:tc>
          <w:tcPr>
            <w:tcW w:w="667" w:type="dxa"/>
          </w:tcPr>
          <w:p w14:paraId="6BF3A524" w14:textId="77777777" w:rsidR="00B005F1" w:rsidRDefault="003B7831">
            <w:pPr>
              <w:pStyle w:val="TableParagraph"/>
              <w:spacing w:before="3" w:line="248" w:lineRule="exact"/>
              <w:ind w:left="6"/>
              <w:jc w:val="center"/>
            </w:pPr>
            <w:r>
              <w:t>0</w:t>
            </w:r>
          </w:p>
        </w:tc>
      </w:tr>
      <w:tr w:rsidR="00B005F1" w14:paraId="3277AB9A" w14:textId="77777777">
        <w:trPr>
          <w:trHeight w:val="268"/>
        </w:trPr>
        <w:tc>
          <w:tcPr>
            <w:tcW w:w="509" w:type="dxa"/>
          </w:tcPr>
          <w:p w14:paraId="68F3448F" w14:textId="77777777" w:rsidR="00B005F1" w:rsidRDefault="003B7831">
            <w:pPr>
              <w:pStyle w:val="TableParagraph"/>
              <w:spacing w:before="1" w:line="248" w:lineRule="exact"/>
              <w:ind w:right="134"/>
              <w:jc w:val="right"/>
            </w:pPr>
            <w:r>
              <w:t>12</w:t>
            </w:r>
          </w:p>
        </w:tc>
        <w:tc>
          <w:tcPr>
            <w:tcW w:w="6754" w:type="dxa"/>
          </w:tcPr>
          <w:p w14:paraId="579A1E8E" w14:textId="77777777" w:rsidR="00B005F1" w:rsidRDefault="003B7831">
            <w:pPr>
              <w:pStyle w:val="TableParagraph"/>
              <w:spacing w:before="1" w:line="248" w:lineRule="exact"/>
              <w:ind w:left="67"/>
            </w:pPr>
            <w:r>
              <w:t>Professor de Ensino Superior (por ano de exercício)</w:t>
            </w:r>
          </w:p>
        </w:tc>
        <w:tc>
          <w:tcPr>
            <w:tcW w:w="1020" w:type="dxa"/>
          </w:tcPr>
          <w:p w14:paraId="4E930A0C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14:paraId="79F54DBD" w14:textId="77777777" w:rsidR="00B005F1" w:rsidRDefault="00B005F1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14:paraId="52B454A1" w14:textId="77777777" w:rsidR="00B005F1" w:rsidRDefault="003B7831">
            <w:pPr>
              <w:pStyle w:val="TableParagraph"/>
              <w:spacing w:before="1" w:line="248" w:lineRule="exact"/>
              <w:ind w:left="139" w:right="132"/>
              <w:jc w:val="center"/>
            </w:pPr>
            <w:r>
              <w:t>0,5</w:t>
            </w:r>
          </w:p>
        </w:tc>
        <w:tc>
          <w:tcPr>
            <w:tcW w:w="667" w:type="dxa"/>
          </w:tcPr>
          <w:p w14:paraId="6B1F7FD3" w14:textId="77777777" w:rsidR="00B005F1" w:rsidRDefault="003B7831">
            <w:pPr>
              <w:pStyle w:val="TableParagraph"/>
              <w:spacing w:before="1" w:line="248" w:lineRule="exact"/>
              <w:ind w:left="4"/>
              <w:jc w:val="center"/>
            </w:pPr>
            <w:r>
              <w:t>0</w:t>
            </w:r>
          </w:p>
        </w:tc>
      </w:tr>
      <w:tr w:rsidR="00B005F1" w14:paraId="09F7734F" w14:textId="77777777">
        <w:trPr>
          <w:trHeight w:val="330"/>
        </w:trPr>
        <w:tc>
          <w:tcPr>
            <w:tcW w:w="7263" w:type="dxa"/>
            <w:gridSpan w:val="2"/>
          </w:tcPr>
          <w:p w14:paraId="33FF06CB" w14:textId="77777777" w:rsidR="00B005F1" w:rsidRDefault="003B7831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2414" w:type="dxa"/>
            <w:gridSpan w:val="3"/>
          </w:tcPr>
          <w:p w14:paraId="59B45709" w14:textId="77777777" w:rsidR="00B005F1" w:rsidRDefault="00B005F1">
            <w:pPr>
              <w:pStyle w:val="TableParagraph"/>
            </w:pPr>
          </w:p>
        </w:tc>
        <w:tc>
          <w:tcPr>
            <w:tcW w:w="667" w:type="dxa"/>
          </w:tcPr>
          <w:p w14:paraId="767BE46F" w14:textId="77777777" w:rsidR="00B005F1" w:rsidRDefault="00B005F1">
            <w:pPr>
              <w:pStyle w:val="TableParagraph"/>
            </w:pPr>
          </w:p>
        </w:tc>
      </w:tr>
    </w:tbl>
    <w:p w14:paraId="750F5046" w14:textId="77777777" w:rsidR="003B7831" w:rsidRDefault="003B7831"/>
    <w:sectPr w:rsidR="003B7831">
      <w:type w:val="continuous"/>
      <w:pgSz w:w="11910" w:h="16840"/>
      <w:pgMar w:top="1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F1"/>
    <w:rsid w:val="000869EB"/>
    <w:rsid w:val="00126CD7"/>
    <w:rsid w:val="003B7831"/>
    <w:rsid w:val="00B005F1"/>
    <w:rsid w:val="00E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265"/>
  <w15:docId w15:val="{7E3A2287-4867-466D-9E37-1D68104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1850" w:right="1851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Acordo de Cooperação 2021 Bolsas PPGEL Doutorado</dc:title>
  <dc:creator>alexandra.yari</dc:creator>
  <cp:lastModifiedBy>Wellington Furtado Ramos</cp:lastModifiedBy>
  <cp:revision>2</cp:revision>
  <dcterms:created xsi:type="dcterms:W3CDTF">2022-03-08T16:31:00Z</dcterms:created>
  <dcterms:modified xsi:type="dcterms:W3CDTF">2022-03-08T16:31:00Z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2022-03-03T00:00:00Z</vt:filetime>
  </property>
</Properties>
</file>